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BB6" w:rsidRPr="000436C5" w:rsidRDefault="00D53BB6" w:rsidP="000436C5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/>
        <w:ind w:firstLine="709"/>
        <w:jc w:val="right"/>
        <w:outlineLvl w:val="0"/>
        <w:rPr>
          <w:rFonts w:cs="Times New Roman"/>
          <w:b/>
          <w:bCs/>
          <w:color w:val="26282F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0436C5" w:rsidRPr="00551700" w:rsidTr="00054E26">
        <w:trPr>
          <w:cantSplit/>
          <w:trHeight w:hRule="exact" w:val="1474"/>
        </w:trPr>
        <w:tc>
          <w:tcPr>
            <w:tcW w:w="9639" w:type="dxa"/>
            <w:gridSpan w:val="2"/>
          </w:tcPr>
          <w:p w:rsidR="000436C5" w:rsidRPr="00551700" w:rsidRDefault="000436C5" w:rsidP="00054E26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14375" cy="904875"/>
                  <wp:effectExtent l="19050" t="0" r="9525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36C5" w:rsidRPr="00551700" w:rsidRDefault="000436C5" w:rsidP="00054E2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0436C5" w:rsidRPr="00551700" w:rsidRDefault="000436C5" w:rsidP="00054E2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0436C5" w:rsidRPr="00551700" w:rsidRDefault="000436C5" w:rsidP="00054E2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0436C5" w:rsidRPr="00551700" w:rsidRDefault="000436C5" w:rsidP="00054E2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0436C5" w:rsidRPr="00551700" w:rsidRDefault="000436C5" w:rsidP="00054E2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0436C5" w:rsidRPr="00551700" w:rsidRDefault="000436C5" w:rsidP="00054E2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0436C5" w:rsidRPr="00551700" w:rsidRDefault="000436C5" w:rsidP="00054E2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0436C5" w:rsidRPr="00551700" w:rsidRDefault="000436C5" w:rsidP="00054E2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0436C5" w:rsidRPr="00551700" w:rsidRDefault="000436C5" w:rsidP="00054E26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0436C5" w:rsidRPr="00551700" w:rsidRDefault="000436C5" w:rsidP="00054E26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0436C5" w:rsidRPr="00551700" w:rsidRDefault="000436C5" w:rsidP="00054E26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0436C5" w:rsidTr="00054E26">
        <w:trPr>
          <w:cantSplit/>
          <w:trHeight w:hRule="exact" w:val="1505"/>
        </w:trPr>
        <w:tc>
          <w:tcPr>
            <w:tcW w:w="9639" w:type="dxa"/>
            <w:gridSpan w:val="2"/>
          </w:tcPr>
          <w:p w:rsidR="000436C5" w:rsidRPr="009C1280" w:rsidRDefault="000436C5" w:rsidP="00054E26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0436C5" w:rsidRPr="009C1280" w:rsidRDefault="000436C5" w:rsidP="00054E26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0436C5" w:rsidRPr="000E3067" w:rsidRDefault="000436C5" w:rsidP="00054E26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0436C5" w:rsidRPr="000E3067" w:rsidRDefault="000436C5" w:rsidP="00054E26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0436C5" w:rsidRDefault="000436C5" w:rsidP="00054E26">
            <w:pPr>
              <w:spacing w:before="120" w:after="0"/>
              <w:jc w:val="center"/>
              <w:rPr>
                <w:noProof/>
              </w:rPr>
            </w:pPr>
            <w:r w:rsidRPr="000E3067">
              <w:rPr>
                <w:rFonts w:eastAsia="Times New Roman" w:cs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0436C5" w:rsidRPr="00551700" w:rsidTr="00054E26">
        <w:trPr>
          <w:cantSplit/>
          <w:trHeight w:hRule="exact" w:val="340"/>
        </w:trPr>
        <w:tc>
          <w:tcPr>
            <w:tcW w:w="4819" w:type="dxa"/>
            <w:vAlign w:val="bottom"/>
          </w:tcPr>
          <w:p w:rsidR="000436C5" w:rsidRPr="00551700" w:rsidRDefault="000436C5" w:rsidP="000436C5">
            <w:pPr>
              <w:spacing w:after="0"/>
              <w:rPr>
                <w:rFonts w:ascii="Calibri" w:eastAsia="Times New Roman" w:hAnsi="Calibri" w:cs="Times New Roman"/>
                <w:b/>
                <w:bCs/>
                <w:color w:val="333333"/>
              </w:rPr>
            </w:pPr>
            <w:r>
              <w:rPr>
                <w:rFonts w:eastAsia="Times New Roman" w:cs="Times New Roman"/>
                <w:b/>
                <w:bCs/>
                <w:color w:val="333333"/>
                <w:szCs w:val="20"/>
              </w:rPr>
              <w:t xml:space="preserve">               </w:t>
            </w:r>
            <w:r w:rsidRPr="009C1280">
              <w:rPr>
                <w:rFonts w:eastAsia="Times New Roman" w:cs="Times New Roman"/>
                <w:b/>
                <w:bCs/>
                <w:color w:val="333333"/>
                <w:szCs w:val="20"/>
              </w:rPr>
              <w:t>от</w:t>
            </w:r>
            <w:r>
              <w:rPr>
                <w:rFonts w:eastAsia="Times New Roman" w:cs="Times New Roman"/>
                <w:b/>
                <w:bCs/>
                <w:color w:val="333333"/>
                <w:szCs w:val="20"/>
              </w:rPr>
              <w:t xml:space="preserve"> 22.11.2021</w:t>
            </w:r>
          </w:p>
        </w:tc>
        <w:tc>
          <w:tcPr>
            <w:tcW w:w="4820" w:type="dxa"/>
            <w:vAlign w:val="bottom"/>
          </w:tcPr>
          <w:p w:rsidR="000436C5" w:rsidRPr="00551700" w:rsidRDefault="000436C5" w:rsidP="000436C5">
            <w:pPr>
              <w:spacing w:after="0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</w:rPr>
            </w:pPr>
            <w:r w:rsidRPr="00551700">
              <w:rPr>
                <w:rFonts w:ascii="Calibri" w:eastAsia="Times New Roman" w:hAnsi="Calibri" w:cs="Times New Roman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eastAsia="Times New Roman" w:cs="Times New Roman"/>
                <w:b/>
                <w:bCs/>
                <w:color w:val="333333"/>
                <w:szCs w:val="20"/>
              </w:rPr>
              <w:t>№</w:t>
            </w:r>
            <w:r>
              <w:rPr>
                <w:rFonts w:eastAsia="Times New Roman" w:cs="Times New Roman"/>
                <w:b/>
                <w:bCs/>
                <w:color w:val="333333"/>
                <w:szCs w:val="20"/>
              </w:rPr>
              <w:t xml:space="preserve"> 810</w:t>
            </w:r>
          </w:p>
        </w:tc>
      </w:tr>
      <w:tr w:rsidR="000436C5" w:rsidRPr="00551700" w:rsidTr="00054E26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0436C5" w:rsidRPr="00551700" w:rsidRDefault="000436C5" w:rsidP="00054E26">
            <w:pPr>
              <w:spacing w:after="0"/>
              <w:jc w:val="center"/>
              <w:rPr>
                <w:rFonts w:ascii="Calibri" w:eastAsia="Times New Roman" w:hAnsi="Calibri" w:cs="Times New Roman"/>
                <w:color w:val="333333"/>
                <w:sz w:val="24"/>
              </w:rPr>
            </w:pPr>
            <w:r w:rsidRPr="009C1280">
              <w:rPr>
                <w:rFonts w:eastAsia="Times New Roman" w:cs="Times New Roman"/>
                <w:color w:val="333333"/>
                <w:sz w:val="24"/>
                <w:szCs w:val="20"/>
              </w:rPr>
              <w:t>ст-ца Старощербиновская</w:t>
            </w:r>
          </w:p>
        </w:tc>
      </w:tr>
    </w:tbl>
    <w:p w:rsidR="000436C5" w:rsidRPr="000436C5" w:rsidRDefault="000436C5" w:rsidP="000436C5">
      <w:pPr>
        <w:widowControl w:val="0"/>
        <w:autoSpaceDE w:val="0"/>
        <w:autoSpaceDN w:val="0"/>
        <w:adjustRightInd w:val="0"/>
        <w:spacing w:after="0"/>
        <w:ind w:firstLine="709"/>
        <w:outlineLvl w:val="0"/>
        <w:rPr>
          <w:rFonts w:cs="Times New Roman"/>
          <w:b/>
          <w:bCs/>
          <w:color w:val="26282F"/>
          <w:szCs w:val="24"/>
        </w:rPr>
      </w:pPr>
    </w:p>
    <w:p w:rsidR="00B42C27" w:rsidRPr="00B42C27" w:rsidRDefault="00B42C27" w:rsidP="00B42C2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B42C27">
        <w:rPr>
          <w:rFonts w:cs="Times New Roman"/>
          <w:b/>
          <w:bCs/>
          <w:szCs w:val="32"/>
        </w:rPr>
        <w:t>О внесении изменени</w:t>
      </w:r>
      <w:r w:rsidR="001C4BD1">
        <w:rPr>
          <w:rFonts w:cs="Times New Roman"/>
          <w:b/>
          <w:bCs/>
          <w:szCs w:val="32"/>
        </w:rPr>
        <w:t>й</w:t>
      </w:r>
      <w:r w:rsidRPr="00B42C27">
        <w:rPr>
          <w:rFonts w:cs="Times New Roman"/>
          <w:b/>
          <w:bCs/>
          <w:szCs w:val="32"/>
        </w:rPr>
        <w:t xml:space="preserve"> в постановление</w:t>
      </w:r>
    </w:p>
    <w:p w:rsidR="00B42C27" w:rsidRPr="00B42C27" w:rsidRDefault="00B42C27" w:rsidP="00B42C2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B42C27">
        <w:rPr>
          <w:rFonts w:cs="Times New Roman"/>
          <w:b/>
          <w:bCs/>
          <w:szCs w:val="32"/>
        </w:rPr>
        <w:t>администрации муниципального образования</w:t>
      </w:r>
    </w:p>
    <w:p w:rsidR="00B42C27" w:rsidRPr="00B42C27" w:rsidRDefault="00B42C27" w:rsidP="00B42C2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B42C27">
        <w:rPr>
          <w:rFonts w:cs="Times New Roman"/>
          <w:b/>
          <w:bCs/>
          <w:szCs w:val="32"/>
        </w:rPr>
        <w:t>Щербиновский район от 25 мая 2018 года № 237</w:t>
      </w:r>
    </w:p>
    <w:p w:rsidR="0033669C" w:rsidRPr="00B42C27" w:rsidRDefault="00B42C27" w:rsidP="00B316A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>
        <w:rPr>
          <w:rFonts w:cs="Times New Roman"/>
          <w:b/>
          <w:bCs/>
          <w:szCs w:val="32"/>
        </w:rPr>
        <w:t>«</w:t>
      </w:r>
      <w:r w:rsidR="008D4F39" w:rsidRPr="00B42C27">
        <w:rPr>
          <w:rFonts w:cs="Times New Roman"/>
          <w:b/>
          <w:bCs/>
          <w:szCs w:val="32"/>
        </w:rPr>
        <w:t>Об утверждении Методи</w:t>
      </w:r>
      <w:r w:rsidR="00B316A9" w:rsidRPr="00B42C27">
        <w:rPr>
          <w:rFonts w:cs="Times New Roman"/>
          <w:b/>
          <w:bCs/>
          <w:szCs w:val="32"/>
        </w:rPr>
        <w:t xml:space="preserve">ки </w:t>
      </w:r>
      <w:r w:rsidR="008D4F39" w:rsidRPr="00B42C27">
        <w:rPr>
          <w:rFonts w:cs="Times New Roman"/>
          <w:b/>
          <w:bCs/>
          <w:szCs w:val="32"/>
        </w:rPr>
        <w:t xml:space="preserve">определения размеров </w:t>
      </w:r>
    </w:p>
    <w:p w:rsidR="00262978" w:rsidRPr="00B42C27" w:rsidRDefault="000756A9" w:rsidP="00B316A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>
        <w:rPr>
          <w:rFonts w:cs="Times New Roman"/>
          <w:b/>
          <w:bCs/>
          <w:szCs w:val="32"/>
        </w:rPr>
        <w:t>с</w:t>
      </w:r>
      <w:r w:rsidR="008D4F39" w:rsidRPr="00B42C27">
        <w:rPr>
          <w:rFonts w:cs="Times New Roman"/>
          <w:b/>
          <w:bCs/>
          <w:szCs w:val="32"/>
        </w:rPr>
        <w:t>убсидий</w:t>
      </w:r>
      <w:r>
        <w:rPr>
          <w:rFonts w:cs="Times New Roman"/>
          <w:b/>
          <w:bCs/>
          <w:szCs w:val="32"/>
        </w:rPr>
        <w:t xml:space="preserve"> </w:t>
      </w:r>
      <w:r w:rsidR="00B316A9" w:rsidRPr="00B42C27">
        <w:rPr>
          <w:rFonts w:cs="Times New Roman"/>
          <w:b/>
          <w:bCs/>
          <w:szCs w:val="32"/>
        </w:rPr>
        <w:t>на финансовое обеспечение</w:t>
      </w:r>
      <w:r w:rsidR="008D4F39" w:rsidRPr="00B42C27">
        <w:rPr>
          <w:rFonts w:cs="Times New Roman"/>
          <w:b/>
          <w:bCs/>
          <w:szCs w:val="32"/>
        </w:rPr>
        <w:t xml:space="preserve"> государственных </w:t>
      </w:r>
    </w:p>
    <w:p w:rsidR="0033669C" w:rsidRPr="00B42C27" w:rsidRDefault="008D4F39" w:rsidP="00B316A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B42C27">
        <w:rPr>
          <w:rFonts w:cs="Times New Roman"/>
          <w:b/>
          <w:bCs/>
          <w:szCs w:val="32"/>
        </w:rPr>
        <w:t>гарантий реализации прав на получение общедоступного</w:t>
      </w:r>
    </w:p>
    <w:p w:rsidR="0055572B" w:rsidRPr="00B42C27" w:rsidRDefault="008D4F39" w:rsidP="0033669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B42C27">
        <w:rPr>
          <w:rFonts w:cs="Times New Roman"/>
          <w:b/>
          <w:bCs/>
          <w:szCs w:val="32"/>
        </w:rPr>
        <w:t>и бесплатного дошкольного обра</w:t>
      </w:r>
      <w:r w:rsidR="00B316A9" w:rsidRPr="00B42C27">
        <w:rPr>
          <w:rFonts w:cs="Times New Roman"/>
          <w:b/>
          <w:bCs/>
          <w:szCs w:val="32"/>
        </w:rPr>
        <w:t>зования</w:t>
      </w:r>
      <w:r w:rsidR="00FE7885" w:rsidRPr="00B42C27">
        <w:rPr>
          <w:rFonts w:cs="Times New Roman"/>
          <w:b/>
          <w:bCs/>
          <w:szCs w:val="32"/>
        </w:rPr>
        <w:t xml:space="preserve"> в до</w:t>
      </w:r>
      <w:r w:rsidR="0055572B" w:rsidRPr="00B42C27">
        <w:rPr>
          <w:rFonts w:cs="Times New Roman"/>
          <w:b/>
          <w:bCs/>
          <w:szCs w:val="32"/>
        </w:rPr>
        <w:t>школьных</w:t>
      </w:r>
    </w:p>
    <w:p w:rsidR="0033669C" w:rsidRPr="00B42C27" w:rsidRDefault="0055572B" w:rsidP="0033669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B42C27">
        <w:rPr>
          <w:rFonts w:cs="Times New Roman"/>
          <w:b/>
          <w:bCs/>
          <w:szCs w:val="32"/>
        </w:rPr>
        <w:t>образовательных учреждениях</w:t>
      </w:r>
      <w:r w:rsidR="008D4F39" w:rsidRPr="00B42C27">
        <w:rPr>
          <w:rFonts w:cs="Times New Roman"/>
          <w:b/>
          <w:bCs/>
          <w:szCs w:val="32"/>
        </w:rPr>
        <w:t xml:space="preserve">, включая </w:t>
      </w:r>
    </w:p>
    <w:p w:rsidR="0033669C" w:rsidRPr="00B42C27" w:rsidRDefault="008D4F39" w:rsidP="0033669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B42C27">
        <w:rPr>
          <w:rFonts w:cs="Times New Roman"/>
          <w:b/>
          <w:bCs/>
          <w:szCs w:val="32"/>
        </w:rPr>
        <w:t xml:space="preserve">расходы на оплату труда, приобретение учебников </w:t>
      </w:r>
    </w:p>
    <w:p w:rsidR="0033669C" w:rsidRPr="00B42C27" w:rsidRDefault="008D4F39" w:rsidP="0033669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B42C27">
        <w:rPr>
          <w:rFonts w:cs="Times New Roman"/>
          <w:b/>
          <w:bCs/>
          <w:szCs w:val="32"/>
        </w:rPr>
        <w:t xml:space="preserve">и учебных пособий, средств обучения, игр, игрушек </w:t>
      </w:r>
    </w:p>
    <w:p w:rsidR="00891706" w:rsidRPr="00B42C27" w:rsidRDefault="008D4F39" w:rsidP="0033669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B42C27">
        <w:rPr>
          <w:rFonts w:cs="Times New Roman"/>
          <w:b/>
          <w:bCs/>
          <w:szCs w:val="32"/>
        </w:rPr>
        <w:t xml:space="preserve">(за исключением расходов на содержание зданий и </w:t>
      </w:r>
    </w:p>
    <w:p w:rsidR="00906C8A" w:rsidRPr="00B42C27" w:rsidRDefault="008D4F39" w:rsidP="0069768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 w:val="32"/>
          <w:szCs w:val="32"/>
        </w:rPr>
      </w:pPr>
      <w:r w:rsidRPr="00B42C27">
        <w:rPr>
          <w:rFonts w:cs="Times New Roman"/>
          <w:b/>
          <w:bCs/>
          <w:szCs w:val="32"/>
        </w:rPr>
        <w:t>оплату</w:t>
      </w:r>
      <w:r w:rsidR="00B316A9" w:rsidRPr="00B42C27">
        <w:rPr>
          <w:rFonts w:cs="Times New Roman"/>
          <w:b/>
          <w:bCs/>
          <w:szCs w:val="32"/>
        </w:rPr>
        <w:t xml:space="preserve"> коммунальных услуг</w:t>
      </w:r>
      <w:r w:rsidR="00B316A9" w:rsidRPr="00B42C27">
        <w:rPr>
          <w:rFonts w:cs="Times New Roman"/>
          <w:b/>
          <w:bCs/>
          <w:sz w:val="32"/>
          <w:szCs w:val="32"/>
        </w:rPr>
        <w:t>)</w:t>
      </w:r>
      <w:r w:rsidR="00B42C27">
        <w:rPr>
          <w:rFonts w:cs="Times New Roman"/>
          <w:b/>
          <w:bCs/>
          <w:sz w:val="32"/>
          <w:szCs w:val="32"/>
        </w:rPr>
        <w:t>»</w:t>
      </w:r>
    </w:p>
    <w:p w:rsidR="00FA0373" w:rsidRPr="000436C5" w:rsidRDefault="00FA0373" w:rsidP="0069768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</w:p>
    <w:p w:rsidR="00B6226E" w:rsidRPr="000436C5" w:rsidRDefault="0055572B" w:rsidP="000436C5">
      <w:pPr>
        <w:widowControl w:val="0"/>
        <w:spacing w:after="0"/>
        <w:ind w:firstLine="709"/>
        <w:jc w:val="both"/>
        <w:rPr>
          <w:rFonts w:cs="Times New Roman"/>
          <w:bCs/>
          <w:color w:val="000000" w:themeColor="text1"/>
          <w:szCs w:val="28"/>
        </w:rPr>
      </w:pPr>
      <w:r w:rsidRPr="000436C5">
        <w:rPr>
          <w:rFonts w:cs="Times New Roman"/>
          <w:color w:val="000000" w:themeColor="text1"/>
          <w:szCs w:val="28"/>
        </w:rPr>
        <w:t xml:space="preserve">В соответствии с </w:t>
      </w:r>
      <w:hyperlink r:id="rId8" w:history="1">
        <w:r w:rsidRPr="000436C5">
          <w:rPr>
            <w:rStyle w:val="a3"/>
            <w:rFonts w:cs="Times New Roman"/>
            <w:b w:val="0"/>
            <w:color w:val="000000" w:themeColor="text1"/>
            <w:sz w:val="28"/>
            <w:szCs w:val="28"/>
          </w:rPr>
          <w:t>Федеральным законом</w:t>
        </w:r>
      </w:hyperlink>
      <w:r w:rsidRPr="000436C5">
        <w:rPr>
          <w:rFonts w:cs="Times New Roman"/>
          <w:color w:val="000000" w:themeColor="text1"/>
          <w:szCs w:val="28"/>
        </w:rPr>
        <w:t xml:space="preserve"> от 6 октября 2003 года № 131-ФЗ «Об общих принципах организации местного самоуправления в Российской Федерации»,</w:t>
      </w:r>
      <w:r w:rsidR="007D37E6" w:rsidRPr="000436C5">
        <w:rPr>
          <w:rFonts w:cs="Times New Roman"/>
          <w:color w:val="000000" w:themeColor="text1"/>
          <w:szCs w:val="28"/>
        </w:rPr>
        <w:t xml:space="preserve"> </w:t>
      </w:r>
      <w:r w:rsidRPr="000436C5">
        <w:rPr>
          <w:rFonts w:cs="Times New Roman"/>
          <w:bCs/>
          <w:color w:val="000000" w:themeColor="text1"/>
          <w:szCs w:val="28"/>
        </w:rPr>
        <w:t>Законом Краснодарского края от 3 марта 2010 года № 1911-КЗ «О наделении органов местного самоуправления муниципальных образований Краснодарского края государственными полномочиями в области образов</w:t>
      </w:r>
      <w:r w:rsidRPr="000436C5">
        <w:rPr>
          <w:rFonts w:cs="Times New Roman"/>
          <w:bCs/>
          <w:color w:val="000000" w:themeColor="text1"/>
          <w:szCs w:val="28"/>
        </w:rPr>
        <w:t>а</w:t>
      </w:r>
      <w:r w:rsidRPr="000436C5">
        <w:rPr>
          <w:rFonts w:cs="Times New Roman"/>
          <w:bCs/>
          <w:color w:val="000000" w:themeColor="text1"/>
          <w:szCs w:val="28"/>
        </w:rPr>
        <w:t>ния»,</w:t>
      </w:r>
      <w:r w:rsidR="007D37E6" w:rsidRPr="000436C5">
        <w:rPr>
          <w:rFonts w:cs="Times New Roman"/>
          <w:bCs/>
          <w:color w:val="000000" w:themeColor="text1"/>
          <w:szCs w:val="28"/>
        </w:rPr>
        <w:t xml:space="preserve"> </w:t>
      </w:r>
      <w:r w:rsidR="00B42C27" w:rsidRPr="000436C5">
        <w:rPr>
          <w:rFonts w:cs="Times New Roman"/>
          <w:bCs/>
          <w:color w:val="000000" w:themeColor="text1"/>
          <w:szCs w:val="28"/>
        </w:rPr>
        <w:t>постановлением главы администрации (губернатора) Краснодарского края от 21 марта 2014 года</w:t>
      </w:r>
      <w:r w:rsidR="007D37E6" w:rsidRPr="000436C5">
        <w:rPr>
          <w:rFonts w:cs="Times New Roman"/>
          <w:bCs/>
          <w:color w:val="000000" w:themeColor="text1"/>
          <w:szCs w:val="28"/>
        </w:rPr>
        <w:t xml:space="preserve"> </w:t>
      </w:r>
      <w:r w:rsidR="00B42C27" w:rsidRPr="000436C5">
        <w:rPr>
          <w:rFonts w:cs="Times New Roman"/>
          <w:bCs/>
          <w:color w:val="000000" w:themeColor="text1"/>
          <w:szCs w:val="28"/>
        </w:rPr>
        <w:t>№ 186 «Об утверждении Порядка предоставления из</w:t>
      </w:r>
      <w:r w:rsidR="005A7EFA" w:rsidRPr="000436C5">
        <w:rPr>
          <w:rFonts w:cs="Times New Roman"/>
          <w:bCs/>
          <w:color w:val="000000" w:themeColor="text1"/>
          <w:szCs w:val="28"/>
        </w:rPr>
        <w:t xml:space="preserve"> </w:t>
      </w:r>
      <w:r w:rsidR="00B42C27" w:rsidRPr="000436C5">
        <w:rPr>
          <w:rFonts w:cs="Times New Roman"/>
          <w:bCs/>
          <w:color w:val="000000" w:themeColor="text1"/>
          <w:szCs w:val="28"/>
        </w:rPr>
        <w:t>краевого бюджета субвенций бюджетам муниципальных районов (городских округов) Краснодарского края на осуществление государственных полномочий в области образования»,</w:t>
      </w:r>
      <w:r w:rsidR="005A7EFA" w:rsidRPr="000436C5">
        <w:rPr>
          <w:rFonts w:cs="Times New Roman"/>
          <w:bCs/>
          <w:color w:val="000000" w:themeColor="text1"/>
          <w:szCs w:val="28"/>
        </w:rPr>
        <w:t xml:space="preserve"> </w:t>
      </w:r>
      <w:r w:rsidRPr="000436C5">
        <w:rPr>
          <w:rFonts w:cs="Times New Roman"/>
          <w:szCs w:val="28"/>
        </w:rPr>
        <w:t>постановлением администрации муниципального о</w:t>
      </w:r>
      <w:r w:rsidRPr="000436C5">
        <w:rPr>
          <w:rFonts w:cs="Times New Roman"/>
          <w:szCs w:val="28"/>
        </w:rPr>
        <w:t>б</w:t>
      </w:r>
      <w:r w:rsidRPr="000436C5">
        <w:rPr>
          <w:rFonts w:cs="Times New Roman"/>
          <w:szCs w:val="28"/>
        </w:rPr>
        <w:t>разования Щербиновский район от 26 октября 2017 года № 662 «Об утвержд</w:t>
      </w:r>
      <w:r w:rsidRPr="000436C5">
        <w:rPr>
          <w:rFonts w:cs="Times New Roman"/>
          <w:szCs w:val="28"/>
        </w:rPr>
        <w:t>е</w:t>
      </w:r>
      <w:r w:rsidRPr="000436C5">
        <w:rPr>
          <w:rFonts w:cs="Times New Roman"/>
          <w:szCs w:val="28"/>
        </w:rPr>
        <w:t>нии муниципальной программы муниципального образования Щербиновский район «Развитие образования в муниципальном образовании Щербиновский район»</w:t>
      </w:r>
      <w:r w:rsidR="00142926" w:rsidRPr="000436C5">
        <w:rPr>
          <w:rFonts w:cs="Times New Roman"/>
          <w:szCs w:val="28"/>
        </w:rPr>
        <w:t>,</w:t>
      </w:r>
      <w:r w:rsidR="00B316A9" w:rsidRPr="000436C5">
        <w:rPr>
          <w:rFonts w:cs="Times New Roman"/>
          <w:bCs/>
          <w:color w:val="000000" w:themeColor="text1"/>
          <w:szCs w:val="28"/>
        </w:rPr>
        <w:t xml:space="preserve"> в целях</w:t>
      </w:r>
      <w:r w:rsidR="00FE7353">
        <w:rPr>
          <w:rFonts w:cs="Times New Roman"/>
          <w:bCs/>
          <w:color w:val="000000" w:themeColor="text1"/>
          <w:szCs w:val="28"/>
        </w:rPr>
        <w:t xml:space="preserve"> </w:t>
      </w:r>
      <w:r w:rsidR="00B316A9" w:rsidRPr="000436C5">
        <w:rPr>
          <w:rFonts w:cs="Times New Roman"/>
          <w:szCs w:val="28"/>
        </w:rPr>
        <w:t>финансового обеспечения</w:t>
      </w:r>
      <w:r w:rsidR="00906C8A" w:rsidRPr="000436C5">
        <w:rPr>
          <w:rFonts w:cs="Times New Roman"/>
          <w:szCs w:val="28"/>
        </w:rPr>
        <w:t xml:space="preserve"> государственных гарантий реализ</w:t>
      </w:r>
      <w:r w:rsidR="00906C8A" w:rsidRPr="000436C5">
        <w:rPr>
          <w:rFonts w:cs="Times New Roman"/>
          <w:szCs w:val="28"/>
        </w:rPr>
        <w:t>а</w:t>
      </w:r>
      <w:r w:rsidR="00906C8A" w:rsidRPr="000436C5">
        <w:rPr>
          <w:rFonts w:cs="Times New Roman"/>
          <w:szCs w:val="28"/>
        </w:rPr>
        <w:t>ции прав на получение общедоступного и бесплатного дошкольного образов</w:t>
      </w:r>
      <w:r w:rsidR="00906C8A" w:rsidRPr="000436C5">
        <w:rPr>
          <w:rFonts w:cs="Times New Roman"/>
          <w:szCs w:val="28"/>
        </w:rPr>
        <w:t>а</w:t>
      </w:r>
      <w:r w:rsidR="00906C8A" w:rsidRPr="000436C5">
        <w:rPr>
          <w:rFonts w:cs="Times New Roman"/>
          <w:szCs w:val="28"/>
        </w:rPr>
        <w:t>ния в</w:t>
      </w:r>
      <w:r w:rsidR="005A7EFA" w:rsidRPr="000436C5">
        <w:rPr>
          <w:rFonts w:cs="Times New Roman"/>
          <w:szCs w:val="28"/>
        </w:rPr>
        <w:t xml:space="preserve"> </w:t>
      </w:r>
      <w:r w:rsidR="00906C8A" w:rsidRPr="000436C5">
        <w:rPr>
          <w:rFonts w:cs="Times New Roman"/>
          <w:szCs w:val="28"/>
        </w:rPr>
        <w:t>дошкольны</w:t>
      </w:r>
      <w:r w:rsidR="008D4F39" w:rsidRPr="000436C5">
        <w:rPr>
          <w:rFonts w:cs="Times New Roman"/>
          <w:szCs w:val="28"/>
        </w:rPr>
        <w:t xml:space="preserve">х образовательных </w:t>
      </w:r>
      <w:r w:rsidR="00B316A9" w:rsidRPr="000436C5">
        <w:rPr>
          <w:rFonts w:cs="Times New Roman"/>
          <w:szCs w:val="28"/>
        </w:rPr>
        <w:t>учреждениях</w:t>
      </w:r>
      <w:r w:rsidR="00906C8A" w:rsidRPr="000436C5">
        <w:rPr>
          <w:rFonts w:cs="Times New Roman"/>
          <w:szCs w:val="28"/>
        </w:rPr>
        <w:t>, включая расходы на оплату труда, приобретение учебников и учебных пособий, средств обучения, игр, и</w:t>
      </w:r>
      <w:r w:rsidR="00906C8A" w:rsidRPr="000436C5">
        <w:rPr>
          <w:rFonts w:cs="Times New Roman"/>
          <w:szCs w:val="28"/>
        </w:rPr>
        <w:t>г</w:t>
      </w:r>
      <w:r w:rsidR="00906C8A" w:rsidRPr="000436C5">
        <w:rPr>
          <w:rFonts w:cs="Times New Roman"/>
          <w:szCs w:val="28"/>
        </w:rPr>
        <w:t>рушек (за исключением расходов на содержание зданий и оплату коммунал</w:t>
      </w:r>
      <w:r w:rsidR="00906C8A" w:rsidRPr="000436C5">
        <w:rPr>
          <w:rFonts w:cs="Times New Roman"/>
          <w:szCs w:val="28"/>
        </w:rPr>
        <w:t>ь</w:t>
      </w:r>
      <w:r w:rsidR="00906C8A" w:rsidRPr="000436C5">
        <w:rPr>
          <w:rFonts w:cs="Times New Roman"/>
          <w:szCs w:val="28"/>
        </w:rPr>
        <w:lastRenderedPageBreak/>
        <w:t>ных услуг) в соответствии с нормативами финансового обеспечения образов</w:t>
      </w:r>
      <w:r w:rsidR="00906C8A" w:rsidRPr="000436C5">
        <w:rPr>
          <w:rFonts w:cs="Times New Roman"/>
          <w:szCs w:val="28"/>
        </w:rPr>
        <w:t>а</w:t>
      </w:r>
      <w:r w:rsidR="00906C8A" w:rsidRPr="000436C5">
        <w:rPr>
          <w:rFonts w:cs="Times New Roman"/>
          <w:szCs w:val="28"/>
        </w:rPr>
        <w:t xml:space="preserve">тельной деятельности (нормативами </w:t>
      </w:r>
      <w:proofErr w:type="spellStart"/>
      <w:r w:rsidR="00906C8A" w:rsidRPr="000436C5">
        <w:rPr>
          <w:rFonts w:cs="Times New Roman"/>
          <w:szCs w:val="28"/>
        </w:rPr>
        <w:t>подушевого</w:t>
      </w:r>
      <w:proofErr w:type="spellEnd"/>
      <w:r w:rsidR="00906C8A" w:rsidRPr="000436C5">
        <w:rPr>
          <w:rFonts w:cs="Times New Roman"/>
          <w:szCs w:val="28"/>
        </w:rPr>
        <w:t xml:space="preserve"> финансирования расходов), установленными законом Краснодарского края о краевом бюджете на соотве</w:t>
      </w:r>
      <w:r w:rsidR="00906C8A" w:rsidRPr="000436C5">
        <w:rPr>
          <w:rFonts w:cs="Times New Roman"/>
          <w:szCs w:val="28"/>
        </w:rPr>
        <w:t>т</w:t>
      </w:r>
      <w:r w:rsidR="00906C8A" w:rsidRPr="000436C5">
        <w:rPr>
          <w:rFonts w:cs="Times New Roman"/>
          <w:szCs w:val="28"/>
        </w:rPr>
        <w:t>ствующий фина</w:t>
      </w:r>
      <w:r w:rsidR="00B316A9" w:rsidRPr="000436C5">
        <w:rPr>
          <w:rFonts w:cs="Times New Roman"/>
          <w:szCs w:val="28"/>
        </w:rPr>
        <w:t>нсовый год и на плановый период</w:t>
      </w:r>
      <w:r w:rsidR="00C0188C" w:rsidRPr="000436C5">
        <w:rPr>
          <w:rFonts w:cs="Times New Roman"/>
          <w:szCs w:val="28"/>
        </w:rPr>
        <w:t>,</w:t>
      </w:r>
      <w:r w:rsidR="00616559" w:rsidRPr="000436C5">
        <w:rPr>
          <w:rFonts w:cs="Times New Roman"/>
          <w:szCs w:val="28"/>
        </w:rPr>
        <w:t xml:space="preserve">  </w:t>
      </w:r>
      <w:proofErr w:type="spellStart"/>
      <w:r w:rsidR="00B316A9" w:rsidRPr="000436C5">
        <w:rPr>
          <w:rFonts w:cs="Times New Roman"/>
          <w:szCs w:val="28"/>
        </w:rPr>
        <w:t>п</w:t>
      </w:r>
      <w:proofErr w:type="spellEnd"/>
      <w:r w:rsidR="000436C5">
        <w:rPr>
          <w:rFonts w:cs="Times New Roman"/>
          <w:szCs w:val="28"/>
        </w:rPr>
        <w:t xml:space="preserve"> </w:t>
      </w:r>
      <w:r w:rsidR="00B316A9" w:rsidRPr="000436C5">
        <w:rPr>
          <w:rFonts w:cs="Times New Roman"/>
          <w:szCs w:val="28"/>
        </w:rPr>
        <w:t>о</w:t>
      </w:r>
      <w:r w:rsidR="000436C5">
        <w:rPr>
          <w:rFonts w:cs="Times New Roman"/>
          <w:szCs w:val="28"/>
        </w:rPr>
        <w:t xml:space="preserve"> </w:t>
      </w:r>
      <w:r w:rsidR="00B316A9" w:rsidRPr="000436C5">
        <w:rPr>
          <w:rFonts w:cs="Times New Roman"/>
          <w:szCs w:val="28"/>
        </w:rPr>
        <w:t>с</w:t>
      </w:r>
      <w:r w:rsidR="000436C5">
        <w:rPr>
          <w:rFonts w:cs="Times New Roman"/>
          <w:szCs w:val="28"/>
        </w:rPr>
        <w:t xml:space="preserve"> </w:t>
      </w:r>
      <w:r w:rsidR="00B316A9" w:rsidRPr="000436C5">
        <w:rPr>
          <w:rFonts w:cs="Times New Roman"/>
          <w:szCs w:val="28"/>
        </w:rPr>
        <w:t>т</w:t>
      </w:r>
      <w:r w:rsidR="000436C5">
        <w:rPr>
          <w:rFonts w:cs="Times New Roman"/>
          <w:szCs w:val="28"/>
        </w:rPr>
        <w:t xml:space="preserve"> </w:t>
      </w:r>
      <w:r w:rsidR="00B316A9" w:rsidRPr="000436C5">
        <w:rPr>
          <w:rFonts w:cs="Times New Roman"/>
          <w:szCs w:val="28"/>
        </w:rPr>
        <w:t>а</w:t>
      </w:r>
      <w:r w:rsidR="000436C5">
        <w:rPr>
          <w:rFonts w:cs="Times New Roman"/>
          <w:szCs w:val="28"/>
        </w:rPr>
        <w:t xml:space="preserve"> </w:t>
      </w:r>
      <w:proofErr w:type="spellStart"/>
      <w:r w:rsidR="00B316A9" w:rsidRPr="000436C5">
        <w:rPr>
          <w:rFonts w:cs="Times New Roman"/>
          <w:szCs w:val="28"/>
        </w:rPr>
        <w:t>н</w:t>
      </w:r>
      <w:proofErr w:type="spellEnd"/>
      <w:r w:rsidR="000436C5">
        <w:rPr>
          <w:rFonts w:cs="Times New Roman"/>
          <w:szCs w:val="28"/>
        </w:rPr>
        <w:t xml:space="preserve"> </w:t>
      </w:r>
      <w:r w:rsidR="00B316A9" w:rsidRPr="000436C5">
        <w:rPr>
          <w:rFonts w:cs="Times New Roman"/>
          <w:szCs w:val="28"/>
        </w:rPr>
        <w:t>о</w:t>
      </w:r>
      <w:r w:rsidR="000436C5">
        <w:rPr>
          <w:rFonts w:cs="Times New Roman"/>
          <w:szCs w:val="28"/>
        </w:rPr>
        <w:t xml:space="preserve"> </w:t>
      </w:r>
      <w:r w:rsidR="00B316A9" w:rsidRPr="000436C5">
        <w:rPr>
          <w:rFonts w:cs="Times New Roman"/>
          <w:szCs w:val="28"/>
        </w:rPr>
        <w:t>в</w:t>
      </w:r>
      <w:r w:rsidR="000436C5">
        <w:rPr>
          <w:rFonts w:cs="Times New Roman"/>
          <w:szCs w:val="28"/>
        </w:rPr>
        <w:t xml:space="preserve"> </w:t>
      </w:r>
      <w:r w:rsidR="00B316A9" w:rsidRPr="000436C5">
        <w:rPr>
          <w:rFonts w:cs="Times New Roman"/>
          <w:szCs w:val="28"/>
        </w:rPr>
        <w:t>л</w:t>
      </w:r>
      <w:r w:rsidR="000436C5">
        <w:rPr>
          <w:rFonts w:cs="Times New Roman"/>
          <w:szCs w:val="28"/>
        </w:rPr>
        <w:t xml:space="preserve"> </w:t>
      </w:r>
      <w:r w:rsidR="00B316A9" w:rsidRPr="000436C5">
        <w:rPr>
          <w:rFonts w:cs="Times New Roman"/>
          <w:szCs w:val="28"/>
        </w:rPr>
        <w:t>я</w:t>
      </w:r>
      <w:r w:rsidR="000436C5">
        <w:rPr>
          <w:rFonts w:cs="Times New Roman"/>
          <w:szCs w:val="28"/>
        </w:rPr>
        <w:t xml:space="preserve"> </w:t>
      </w:r>
      <w:r w:rsidR="00B316A9" w:rsidRPr="000436C5">
        <w:rPr>
          <w:rFonts w:cs="Times New Roman"/>
          <w:szCs w:val="28"/>
        </w:rPr>
        <w:t>ю:</w:t>
      </w:r>
    </w:p>
    <w:p w:rsidR="00B42C27" w:rsidRPr="000436C5" w:rsidRDefault="00B42C27" w:rsidP="000436C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0436C5">
        <w:rPr>
          <w:rFonts w:eastAsia="Times New Roman" w:cs="Times New Roman"/>
          <w:szCs w:val="24"/>
          <w:lang w:eastAsia="ru-RU"/>
        </w:rPr>
        <w:t>1. Утвердить изменени</w:t>
      </w:r>
      <w:r w:rsidR="001C4BD1" w:rsidRPr="000436C5">
        <w:rPr>
          <w:rFonts w:eastAsia="Times New Roman" w:cs="Times New Roman"/>
          <w:szCs w:val="24"/>
          <w:lang w:eastAsia="ru-RU"/>
        </w:rPr>
        <w:t>я</w:t>
      </w:r>
      <w:r w:rsidRPr="000436C5">
        <w:rPr>
          <w:rFonts w:eastAsia="Times New Roman" w:cs="Times New Roman"/>
          <w:szCs w:val="24"/>
          <w:lang w:eastAsia="ru-RU"/>
        </w:rPr>
        <w:t>, вносим</w:t>
      </w:r>
      <w:r w:rsidR="001C4BD1" w:rsidRPr="000436C5">
        <w:rPr>
          <w:rFonts w:eastAsia="Times New Roman" w:cs="Times New Roman"/>
          <w:szCs w:val="24"/>
          <w:lang w:eastAsia="ru-RU"/>
        </w:rPr>
        <w:t>ые</w:t>
      </w:r>
      <w:r w:rsidRPr="000436C5">
        <w:rPr>
          <w:rFonts w:eastAsia="Times New Roman" w:cs="Times New Roman"/>
          <w:szCs w:val="24"/>
          <w:lang w:eastAsia="ru-RU"/>
        </w:rPr>
        <w:t xml:space="preserve"> в постановление администрации м</w:t>
      </w:r>
      <w:r w:rsidRPr="000436C5">
        <w:rPr>
          <w:rFonts w:eastAsia="Times New Roman" w:cs="Times New Roman"/>
          <w:szCs w:val="24"/>
          <w:lang w:eastAsia="ru-RU"/>
        </w:rPr>
        <w:t>у</w:t>
      </w:r>
      <w:r w:rsidRPr="000436C5">
        <w:rPr>
          <w:rFonts w:eastAsia="Times New Roman" w:cs="Times New Roman"/>
          <w:szCs w:val="24"/>
          <w:lang w:eastAsia="ru-RU"/>
        </w:rPr>
        <w:t xml:space="preserve">ниципального образования Щербиновский район </w:t>
      </w:r>
      <w:r w:rsidR="001C4BD1" w:rsidRPr="000436C5">
        <w:rPr>
          <w:rFonts w:eastAsia="Times New Roman" w:cs="Times New Roman"/>
          <w:szCs w:val="24"/>
          <w:lang w:eastAsia="ru-RU"/>
        </w:rPr>
        <w:t>от 25 мая 2018 года № 237 «Об утверждении Методики определения размеров субсидий на финансовое обеспечение государственных гарантий реализации прав на получение общ</w:t>
      </w:r>
      <w:r w:rsidR="001C4BD1" w:rsidRPr="000436C5">
        <w:rPr>
          <w:rFonts w:eastAsia="Times New Roman" w:cs="Times New Roman"/>
          <w:szCs w:val="24"/>
          <w:lang w:eastAsia="ru-RU"/>
        </w:rPr>
        <w:t>е</w:t>
      </w:r>
      <w:r w:rsidR="001C4BD1" w:rsidRPr="000436C5">
        <w:rPr>
          <w:rFonts w:eastAsia="Times New Roman" w:cs="Times New Roman"/>
          <w:szCs w:val="24"/>
          <w:lang w:eastAsia="ru-RU"/>
        </w:rPr>
        <w:t>доступного и бесплатного дошкольного образования в дошкольных образов</w:t>
      </w:r>
      <w:r w:rsidR="001C4BD1" w:rsidRPr="000436C5">
        <w:rPr>
          <w:rFonts w:eastAsia="Times New Roman" w:cs="Times New Roman"/>
          <w:szCs w:val="24"/>
          <w:lang w:eastAsia="ru-RU"/>
        </w:rPr>
        <w:t>а</w:t>
      </w:r>
      <w:r w:rsidR="00616559" w:rsidRPr="000436C5">
        <w:rPr>
          <w:rFonts w:eastAsia="Times New Roman" w:cs="Times New Roman"/>
          <w:szCs w:val="24"/>
          <w:lang w:eastAsia="ru-RU"/>
        </w:rPr>
        <w:t xml:space="preserve">тельных учреждениях, включая </w:t>
      </w:r>
      <w:r w:rsidR="001C4BD1" w:rsidRPr="000436C5">
        <w:rPr>
          <w:rFonts w:eastAsia="Times New Roman" w:cs="Times New Roman"/>
          <w:szCs w:val="24"/>
          <w:lang w:eastAsia="ru-RU"/>
        </w:rPr>
        <w:t>расходы на оплату труда, приобретение уче</w:t>
      </w:r>
      <w:r w:rsidR="001C4BD1" w:rsidRPr="000436C5">
        <w:rPr>
          <w:rFonts w:eastAsia="Times New Roman" w:cs="Times New Roman"/>
          <w:szCs w:val="24"/>
          <w:lang w:eastAsia="ru-RU"/>
        </w:rPr>
        <w:t>б</w:t>
      </w:r>
      <w:r w:rsidR="001C4BD1" w:rsidRPr="000436C5">
        <w:rPr>
          <w:rFonts w:eastAsia="Times New Roman" w:cs="Times New Roman"/>
          <w:szCs w:val="24"/>
          <w:lang w:eastAsia="ru-RU"/>
        </w:rPr>
        <w:t>ников и учебных пособий, средств обучения, игр, игрушек (за исключением расходов на содержание зданий и оплату коммунальных услуг)»</w:t>
      </w:r>
      <w:r w:rsidRPr="000436C5">
        <w:rPr>
          <w:rFonts w:eastAsia="Times New Roman" w:cs="Times New Roman"/>
          <w:szCs w:val="24"/>
          <w:lang w:eastAsia="ru-RU"/>
        </w:rPr>
        <w:t xml:space="preserve"> (прилагается).</w:t>
      </w:r>
    </w:p>
    <w:p w:rsidR="00B42C27" w:rsidRPr="000436C5" w:rsidRDefault="00860A19" w:rsidP="000436C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436C5">
        <w:rPr>
          <w:rFonts w:eastAsia="Times New Roman" w:cs="Times New Roman"/>
          <w:szCs w:val="28"/>
          <w:lang w:eastAsia="ru-RU"/>
        </w:rPr>
        <w:t>2</w:t>
      </w:r>
      <w:r w:rsidR="00B42C27" w:rsidRPr="000436C5">
        <w:rPr>
          <w:rFonts w:eastAsia="Times New Roman" w:cs="Times New Roman"/>
          <w:szCs w:val="28"/>
          <w:lang w:eastAsia="ru-RU"/>
        </w:rPr>
        <w:t>. Отделу по взаимодействию с органами местного самоуправления а</w:t>
      </w:r>
      <w:r w:rsidR="00B42C27" w:rsidRPr="000436C5">
        <w:rPr>
          <w:rFonts w:eastAsia="Times New Roman" w:cs="Times New Roman"/>
          <w:szCs w:val="28"/>
          <w:lang w:eastAsia="ru-RU"/>
        </w:rPr>
        <w:t>д</w:t>
      </w:r>
      <w:r w:rsidR="00B42C27" w:rsidRPr="000436C5">
        <w:rPr>
          <w:rFonts w:eastAsia="Times New Roman" w:cs="Times New Roman"/>
          <w:szCs w:val="28"/>
          <w:lang w:eastAsia="ru-RU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B42C27" w:rsidRPr="000436C5" w:rsidRDefault="00860A19" w:rsidP="000436C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436C5">
        <w:rPr>
          <w:rFonts w:eastAsia="Times New Roman" w:cs="Times New Roman"/>
          <w:szCs w:val="28"/>
          <w:lang w:eastAsia="ru-RU"/>
        </w:rPr>
        <w:t>3</w:t>
      </w:r>
      <w:r w:rsidR="00B42C27" w:rsidRPr="000436C5">
        <w:rPr>
          <w:rFonts w:eastAsia="Times New Roman" w:cs="Times New Roman"/>
          <w:szCs w:val="28"/>
          <w:lang w:eastAsia="ru-RU"/>
        </w:rPr>
        <w:t>. Отделу муниципальной службы, кадровой политики и делопроизводс</w:t>
      </w:r>
      <w:r w:rsidR="00B42C27" w:rsidRPr="000436C5">
        <w:rPr>
          <w:rFonts w:eastAsia="Times New Roman" w:cs="Times New Roman"/>
          <w:szCs w:val="28"/>
          <w:lang w:eastAsia="ru-RU"/>
        </w:rPr>
        <w:t>т</w:t>
      </w:r>
      <w:r w:rsidR="00B42C27" w:rsidRPr="000436C5">
        <w:rPr>
          <w:rFonts w:eastAsia="Times New Roman" w:cs="Times New Roman"/>
          <w:szCs w:val="28"/>
          <w:lang w:eastAsia="ru-RU"/>
        </w:rPr>
        <w:t>ва администрации муниципального образования Щербиновский район          (</w:t>
      </w:r>
      <w:r w:rsidR="00C0728F" w:rsidRPr="000436C5">
        <w:rPr>
          <w:rFonts w:eastAsia="Times New Roman" w:cs="Times New Roman"/>
          <w:szCs w:val="28"/>
          <w:lang w:eastAsia="ru-RU"/>
        </w:rPr>
        <w:t>Гусева</w:t>
      </w:r>
      <w:r w:rsidR="00B42C27" w:rsidRPr="000436C5">
        <w:rPr>
          <w:rFonts w:eastAsia="Times New Roman" w:cs="Times New Roman"/>
          <w:szCs w:val="28"/>
          <w:lang w:eastAsia="ru-RU"/>
        </w:rPr>
        <w:t>) опубликовать настоящее постановление в периодическом печатном издании «Информационный бюлл</w:t>
      </w:r>
      <w:bookmarkStart w:id="0" w:name="_GoBack"/>
      <w:bookmarkEnd w:id="0"/>
      <w:r w:rsidR="00B42C27" w:rsidRPr="000436C5">
        <w:rPr>
          <w:rFonts w:eastAsia="Times New Roman" w:cs="Times New Roman"/>
          <w:szCs w:val="28"/>
          <w:lang w:eastAsia="ru-RU"/>
        </w:rPr>
        <w:t>етень органов местного самоуправления м</w:t>
      </w:r>
      <w:r w:rsidR="00B42C27" w:rsidRPr="000436C5">
        <w:rPr>
          <w:rFonts w:eastAsia="Times New Roman" w:cs="Times New Roman"/>
          <w:szCs w:val="28"/>
          <w:lang w:eastAsia="ru-RU"/>
        </w:rPr>
        <w:t>у</w:t>
      </w:r>
      <w:r w:rsidR="00B42C27" w:rsidRPr="000436C5">
        <w:rPr>
          <w:rFonts w:eastAsia="Times New Roman" w:cs="Times New Roman"/>
          <w:szCs w:val="28"/>
          <w:lang w:eastAsia="ru-RU"/>
        </w:rPr>
        <w:t>ниципального образования Щербиновский район».</w:t>
      </w:r>
    </w:p>
    <w:p w:rsidR="00B42C27" w:rsidRPr="000436C5" w:rsidRDefault="00860A19" w:rsidP="000436C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436C5">
        <w:rPr>
          <w:rFonts w:eastAsia="Times New Roman" w:cs="Times New Roman"/>
          <w:szCs w:val="28"/>
          <w:lang w:eastAsia="ru-RU"/>
        </w:rPr>
        <w:t>4</w:t>
      </w:r>
      <w:r w:rsidR="00B42C27" w:rsidRPr="000436C5">
        <w:rPr>
          <w:rFonts w:eastAsia="Times New Roman" w:cs="Times New Roman"/>
          <w:szCs w:val="28"/>
          <w:lang w:eastAsia="ru-RU"/>
        </w:rPr>
        <w:t>. Постановление вступает в силу на следующий день после его офиц</w:t>
      </w:r>
      <w:r w:rsidR="00B42C27" w:rsidRPr="000436C5">
        <w:rPr>
          <w:rFonts w:eastAsia="Times New Roman" w:cs="Times New Roman"/>
          <w:szCs w:val="28"/>
          <w:lang w:eastAsia="ru-RU"/>
        </w:rPr>
        <w:t>и</w:t>
      </w:r>
      <w:r w:rsidR="00B42C27" w:rsidRPr="000436C5">
        <w:rPr>
          <w:rFonts w:eastAsia="Times New Roman" w:cs="Times New Roman"/>
          <w:szCs w:val="28"/>
          <w:lang w:eastAsia="ru-RU"/>
        </w:rPr>
        <w:t>ального опубликования.</w:t>
      </w:r>
    </w:p>
    <w:p w:rsidR="00B42C27" w:rsidRPr="00B42C27" w:rsidRDefault="00B42C27" w:rsidP="00B42C27">
      <w:pPr>
        <w:widowControl w:val="0"/>
        <w:autoSpaceDE w:val="0"/>
        <w:autoSpaceDN w:val="0"/>
        <w:adjustRightInd w:val="0"/>
        <w:spacing w:after="0"/>
        <w:ind w:firstLine="0"/>
        <w:jc w:val="both"/>
        <w:rPr>
          <w:rFonts w:eastAsia="Times New Roman" w:cs="Times New Roman"/>
          <w:szCs w:val="28"/>
          <w:lang w:eastAsia="ru-RU"/>
        </w:rPr>
      </w:pPr>
    </w:p>
    <w:p w:rsidR="00B42C27" w:rsidRPr="00B42C27" w:rsidRDefault="00B42C27" w:rsidP="00B42C27">
      <w:pPr>
        <w:widowControl w:val="0"/>
        <w:autoSpaceDE w:val="0"/>
        <w:autoSpaceDN w:val="0"/>
        <w:adjustRightInd w:val="0"/>
        <w:spacing w:after="0"/>
        <w:ind w:firstLine="0"/>
        <w:jc w:val="both"/>
        <w:rPr>
          <w:rFonts w:eastAsia="Times New Roman" w:cs="Times New Roman"/>
          <w:szCs w:val="28"/>
          <w:lang w:eastAsia="ru-RU"/>
        </w:rPr>
      </w:pPr>
    </w:p>
    <w:p w:rsidR="00B42C27" w:rsidRPr="00B42C27" w:rsidRDefault="00B42C27" w:rsidP="00B42C27">
      <w:pPr>
        <w:widowControl w:val="0"/>
        <w:autoSpaceDE w:val="0"/>
        <w:autoSpaceDN w:val="0"/>
        <w:adjustRightInd w:val="0"/>
        <w:spacing w:after="0"/>
        <w:ind w:firstLine="0"/>
        <w:jc w:val="both"/>
        <w:rPr>
          <w:rFonts w:eastAsia="Times New Roman" w:cs="Times New Roman"/>
          <w:szCs w:val="28"/>
          <w:lang w:eastAsia="ru-RU"/>
        </w:rPr>
      </w:pPr>
    </w:p>
    <w:p w:rsidR="00B42C27" w:rsidRPr="00B42C27" w:rsidRDefault="00B42C27" w:rsidP="00B42C27">
      <w:pPr>
        <w:widowControl w:val="0"/>
        <w:autoSpaceDE w:val="0"/>
        <w:autoSpaceDN w:val="0"/>
        <w:adjustRightInd w:val="0"/>
        <w:spacing w:after="0"/>
        <w:ind w:firstLine="0"/>
        <w:jc w:val="both"/>
        <w:rPr>
          <w:rFonts w:eastAsia="Times New Roman" w:cs="Times New Roman"/>
          <w:szCs w:val="28"/>
          <w:lang w:eastAsia="ru-RU"/>
        </w:rPr>
      </w:pPr>
      <w:r w:rsidRPr="00B42C27">
        <w:rPr>
          <w:rFonts w:eastAsia="Times New Roman" w:cs="Times New Roman"/>
          <w:szCs w:val="28"/>
          <w:lang w:eastAsia="ru-RU"/>
        </w:rPr>
        <w:t>Исполняющий полномочия главы</w:t>
      </w:r>
    </w:p>
    <w:p w:rsidR="00B42C27" w:rsidRPr="00B42C27" w:rsidRDefault="00B42C27" w:rsidP="00B42C27">
      <w:pPr>
        <w:widowControl w:val="0"/>
        <w:autoSpaceDE w:val="0"/>
        <w:autoSpaceDN w:val="0"/>
        <w:adjustRightInd w:val="0"/>
        <w:spacing w:after="0"/>
        <w:ind w:firstLine="0"/>
        <w:jc w:val="both"/>
        <w:rPr>
          <w:rFonts w:eastAsia="Times New Roman" w:cs="Times New Roman"/>
          <w:szCs w:val="28"/>
          <w:lang w:eastAsia="ru-RU"/>
        </w:rPr>
      </w:pPr>
      <w:r w:rsidRPr="00B42C27">
        <w:rPr>
          <w:rFonts w:eastAsia="Times New Roman" w:cs="Times New Roman"/>
          <w:szCs w:val="28"/>
          <w:lang w:eastAsia="ru-RU"/>
        </w:rPr>
        <w:t>муниципального образования</w:t>
      </w:r>
    </w:p>
    <w:p w:rsidR="00B42C27" w:rsidRPr="00B42C27" w:rsidRDefault="00B42C27" w:rsidP="00B42C27">
      <w:pPr>
        <w:widowControl w:val="0"/>
        <w:autoSpaceDE w:val="0"/>
        <w:autoSpaceDN w:val="0"/>
        <w:adjustRightInd w:val="0"/>
        <w:spacing w:after="0"/>
        <w:ind w:firstLine="0"/>
        <w:jc w:val="both"/>
        <w:rPr>
          <w:rFonts w:eastAsia="Times New Roman" w:cs="Times New Roman"/>
          <w:szCs w:val="28"/>
          <w:lang w:eastAsia="ru-RU"/>
        </w:rPr>
      </w:pPr>
      <w:r w:rsidRPr="00B42C27">
        <w:rPr>
          <w:rFonts w:eastAsia="Times New Roman" w:cs="Times New Roman"/>
          <w:szCs w:val="28"/>
          <w:lang w:eastAsia="ru-RU"/>
        </w:rPr>
        <w:t>Щербиновский район</w:t>
      </w:r>
      <w:r w:rsidRPr="00B42C27">
        <w:rPr>
          <w:rFonts w:eastAsia="Times New Roman" w:cs="Times New Roman"/>
          <w:szCs w:val="28"/>
          <w:lang w:eastAsia="ru-RU"/>
        </w:rPr>
        <w:tab/>
      </w:r>
      <w:r w:rsidRPr="00B42C27">
        <w:rPr>
          <w:rFonts w:eastAsia="Times New Roman" w:cs="Times New Roman"/>
          <w:szCs w:val="28"/>
          <w:lang w:eastAsia="ru-RU"/>
        </w:rPr>
        <w:tab/>
      </w:r>
      <w:r w:rsidRPr="00B42C27">
        <w:rPr>
          <w:rFonts w:eastAsia="Times New Roman" w:cs="Times New Roman"/>
          <w:szCs w:val="28"/>
          <w:lang w:eastAsia="ru-RU"/>
        </w:rPr>
        <w:tab/>
      </w:r>
      <w:r w:rsidRPr="00B42C27">
        <w:rPr>
          <w:rFonts w:eastAsia="Times New Roman" w:cs="Times New Roman"/>
          <w:szCs w:val="28"/>
          <w:lang w:eastAsia="ru-RU"/>
        </w:rPr>
        <w:tab/>
      </w:r>
      <w:r w:rsidRPr="00B42C27">
        <w:rPr>
          <w:rFonts w:eastAsia="Times New Roman" w:cs="Times New Roman"/>
          <w:szCs w:val="28"/>
          <w:lang w:eastAsia="ru-RU"/>
        </w:rPr>
        <w:tab/>
      </w:r>
      <w:r w:rsidRPr="00B42C27">
        <w:rPr>
          <w:rFonts w:eastAsia="Times New Roman" w:cs="Times New Roman"/>
          <w:szCs w:val="28"/>
          <w:lang w:eastAsia="ru-RU"/>
        </w:rPr>
        <w:tab/>
      </w:r>
      <w:r w:rsidRPr="00B42C27">
        <w:rPr>
          <w:rFonts w:eastAsia="Times New Roman" w:cs="Times New Roman"/>
          <w:szCs w:val="28"/>
          <w:lang w:eastAsia="ru-RU"/>
        </w:rPr>
        <w:tab/>
      </w:r>
      <w:r w:rsidR="00616559">
        <w:rPr>
          <w:rFonts w:eastAsia="Times New Roman" w:cs="Times New Roman"/>
          <w:szCs w:val="28"/>
          <w:lang w:eastAsia="ru-RU"/>
        </w:rPr>
        <w:t xml:space="preserve">             </w:t>
      </w:r>
      <w:r w:rsidR="00860A19">
        <w:rPr>
          <w:rFonts w:eastAsia="Times New Roman" w:cs="Times New Roman"/>
          <w:szCs w:val="28"/>
          <w:lang w:eastAsia="ru-RU"/>
        </w:rPr>
        <w:t xml:space="preserve"> М</w:t>
      </w:r>
      <w:r w:rsidRPr="00B42C27">
        <w:rPr>
          <w:rFonts w:eastAsia="Times New Roman" w:cs="Times New Roman"/>
          <w:szCs w:val="28"/>
          <w:lang w:eastAsia="ru-RU"/>
        </w:rPr>
        <w:t>.</w:t>
      </w:r>
      <w:r w:rsidR="00860A19">
        <w:rPr>
          <w:rFonts w:eastAsia="Times New Roman" w:cs="Times New Roman"/>
          <w:szCs w:val="28"/>
          <w:lang w:eastAsia="ru-RU"/>
        </w:rPr>
        <w:t>Н</w:t>
      </w:r>
      <w:r w:rsidRPr="00B42C27">
        <w:rPr>
          <w:rFonts w:eastAsia="Times New Roman" w:cs="Times New Roman"/>
          <w:szCs w:val="28"/>
          <w:lang w:eastAsia="ru-RU"/>
        </w:rPr>
        <w:t xml:space="preserve">. </w:t>
      </w:r>
      <w:r w:rsidR="00860A19">
        <w:rPr>
          <w:rFonts w:eastAsia="Times New Roman" w:cs="Times New Roman"/>
          <w:szCs w:val="28"/>
          <w:lang w:eastAsia="ru-RU"/>
        </w:rPr>
        <w:t>Чернов</w:t>
      </w:r>
    </w:p>
    <w:p w:rsidR="00682B67" w:rsidRDefault="00682B67" w:rsidP="00B42C27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</w:p>
    <w:p w:rsidR="000436C5" w:rsidRDefault="000436C5" w:rsidP="00B42C27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</w:p>
    <w:p w:rsidR="000436C5" w:rsidRDefault="000436C5" w:rsidP="00B42C27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</w:p>
    <w:tbl>
      <w:tblPr>
        <w:tblW w:w="0" w:type="auto"/>
        <w:tblLook w:val="04A0"/>
      </w:tblPr>
      <w:tblGrid>
        <w:gridCol w:w="4923"/>
        <w:gridCol w:w="4925"/>
      </w:tblGrid>
      <w:tr w:rsidR="000436C5" w:rsidRPr="007B306F" w:rsidTr="00054E26">
        <w:tc>
          <w:tcPr>
            <w:tcW w:w="4927" w:type="dxa"/>
          </w:tcPr>
          <w:p w:rsidR="000436C5" w:rsidRPr="007B306F" w:rsidRDefault="000436C5" w:rsidP="00054E2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eastAsia="Times New Roman" w:cs="Times New Roman"/>
                <w:b/>
                <w:bCs/>
                <w:color w:val="26282F"/>
                <w:sz w:val="24"/>
                <w:szCs w:val="24"/>
              </w:rPr>
            </w:pPr>
            <w:bookmarkStart w:id="1" w:name="sub_301"/>
          </w:p>
        </w:tc>
        <w:tc>
          <w:tcPr>
            <w:tcW w:w="4927" w:type="dxa"/>
          </w:tcPr>
          <w:p w:rsidR="000436C5" w:rsidRPr="007B306F" w:rsidRDefault="000436C5" w:rsidP="00054E2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bCs/>
                <w:szCs w:val="28"/>
              </w:rPr>
            </w:pPr>
            <w:r w:rsidRPr="007B306F">
              <w:rPr>
                <w:rFonts w:eastAsia="Times New Roman" w:cs="Times New Roman"/>
                <w:bCs/>
                <w:szCs w:val="28"/>
              </w:rPr>
              <w:t>ПРИЛОЖЕНИЕ</w:t>
            </w:r>
          </w:p>
          <w:p w:rsidR="000436C5" w:rsidRPr="007B306F" w:rsidRDefault="000436C5" w:rsidP="00054E2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bCs/>
                <w:szCs w:val="28"/>
              </w:rPr>
            </w:pPr>
          </w:p>
          <w:p w:rsidR="000436C5" w:rsidRPr="007B306F" w:rsidRDefault="000436C5" w:rsidP="00054E2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bCs/>
                <w:szCs w:val="28"/>
              </w:rPr>
            </w:pPr>
            <w:r w:rsidRPr="007B306F">
              <w:rPr>
                <w:rFonts w:eastAsia="Times New Roman" w:cs="Times New Roman"/>
                <w:bCs/>
                <w:szCs w:val="28"/>
              </w:rPr>
              <w:t>УТВЕРЖДЕН</w:t>
            </w:r>
            <w:r>
              <w:rPr>
                <w:rFonts w:eastAsia="Times New Roman" w:cs="Times New Roman"/>
                <w:bCs/>
                <w:szCs w:val="28"/>
              </w:rPr>
              <w:t>Ы</w:t>
            </w:r>
          </w:p>
          <w:p w:rsidR="000436C5" w:rsidRPr="007B306F" w:rsidRDefault="000436C5" w:rsidP="00054E2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bCs/>
                <w:szCs w:val="28"/>
              </w:rPr>
            </w:pPr>
            <w:r w:rsidRPr="007B306F">
              <w:rPr>
                <w:rFonts w:eastAsia="Times New Roman" w:cs="Times New Roman"/>
                <w:bCs/>
                <w:szCs w:val="28"/>
              </w:rPr>
              <w:t>постановлением администр</w:t>
            </w:r>
            <w:r w:rsidRPr="007B306F">
              <w:rPr>
                <w:rFonts w:eastAsia="Times New Roman" w:cs="Times New Roman"/>
                <w:bCs/>
                <w:szCs w:val="28"/>
              </w:rPr>
              <w:t>а</w:t>
            </w:r>
            <w:r w:rsidRPr="007B306F">
              <w:rPr>
                <w:rFonts w:eastAsia="Times New Roman" w:cs="Times New Roman"/>
                <w:bCs/>
                <w:szCs w:val="28"/>
              </w:rPr>
              <w:t xml:space="preserve">ции </w:t>
            </w:r>
          </w:p>
          <w:p w:rsidR="000436C5" w:rsidRPr="007B306F" w:rsidRDefault="000436C5" w:rsidP="00054E2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bCs/>
                <w:szCs w:val="28"/>
              </w:rPr>
            </w:pPr>
            <w:r w:rsidRPr="007B306F">
              <w:rPr>
                <w:rFonts w:eastAsia="Times New Roman" w:cs="Times New Roman"/>
                <w:bCs/>
                <w:szCs w:val="28"/>
              </w:rPr>
              <w:t xml:space="preserve">муниципального образования </w:t>
            </w:r>
          </w:p>
          <w:p w:rsidR="000436C5" w:rsidRPr="007B306F" w:rsidRDefault="000436C5" w:rsidP="00054E2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7B306F">
              <w:rPr>
                <w:rFonts w:eastAsia="Times New Roman" w:cs="Times New Roman"/>
                <w:bCs/>
                <w:szCs w:val="28"/>
              </w:rPr>
              <w:t>Щербиновский район</w:t>
            </w:r>
          </w:p>
          <w:p w:rsidR="000436C5" w:rsidRPr="007B306F" w:rsidRDefault="000436C5" w:rsidP="00054E2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7B306F">
              <w:rPr>
                <w:rFonts w:eastAsia="Times New Roman" w:cs="Times New Roman"/>
                <w:szCs w:val="28"/>
              </w:rPr>
              <w:t xml:space="preserve">от </w:t>
            </w:r>
            <w:r w:rsidR="005527F9">
              <w:rPr>
                <w:rFonts w:eastAsia="Times New Roman" w:cs="Times New Roman"/>
                <w:szCs w:val="28"/>
              </w:rPr>
              <w:t xml:space="preserve">22.11.2021 </w:t>
            </w:r>
            <w:r w:rsidRPr="007B306F">
              <w:rPr>
                <w:rFonts w:eastAsia="Times New Roman" w:cs="Times New Roman"/>
                <w:szCs w:val="28"/>
              </w:rPr>
              <w:t xml:space="preserve">№ </w:t>
            </w:r>
            <w:r w:rsidR="005527F9">
              <w:rPr>
                <w:rFonts w:eastAsia="Times New Roman" w:cs="Times New Roman"/>
                <w:szCs w:val="28"/>
              </w:rPr>
              <w:t>810</w:t>
            </w:r>
          </w:p>
          <w:p w:rsidR="000436C5" w:rsidRPr="007B306F" w:rsidRDefault="000436C5" w:rsidP="00054E2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eastAsia="Times New Roman" w:cs="Times New Roman"/>
                <w:b/>
                <w:bCs/>
                <w:color w:val="26282F"/>
                <w:sz w:val="24"/>
                <w:szCs w:val="24"/>
              </w:rPr>
            </w:pPr>
          </w:p>
        </w:tc>
      </w:tr>
    </w:tbl>
    <w:p w:rsidR="000436C5" w:rsidRPr="007B306F" w:rsidRDefault="000436C5" w:rsidP="000436C5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eastAsia="Times New Roman" w:cs="Times New Roman"/>
          <w:b/>
          <w:bCs/>
          <w:color w:val="26282F"/>
          <w:szCs w:val="28"/>
        </w:rPr>
      </w:pPr>
    </w:p>
    <w:p w:rsidR="000436C5" w:rsidRPr="007B306F" w:rsidRDefault="000436C5" w:rsidP="000436C5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eastAsia="Times New Roman" w:cs="Times New Roman"/>
          <w:b/>
          <w:bCs/>
          <w:szCs w:val="28"/>
        </w:rPr>
      </w:pPr>
      <w:r w:rsidRPr="007B306F">
        <w:rPr>
          <w:rFonts w:eastAsia="Times New Roman" w:cs="Times New Roman"/>
          <w:b/>
          <w:bCs/>
          <w:szCs w:val="28"/>
        </w:rPr>
        <w:t>ИЗМЕНЕНИ</w:t>
      </w:r>
      <w:r>
        <w:rPr>
          <w:rFonts w:eastAsia="Times New Roman" w:cs="Times New Roman"/>
          <w:b/>
          <w:bCs/>
          <w:szCs w:val="28"/>
        </w:rPr>
        <w:t>Я</w:t>
      </w:r>
      <w:r w:rsidRPr="007B306F">
        <w:rPr>
          <w:rFonts w:eastAsia="Times New Roman" w:cs="Times New Roman"/>
          <w:b/>
          <w:bCs/>
          <w:szCs w:val="28"/>
        </w:rPr>
        <w:t>,</w:t>
      </w:r>
    </w:p>
    <w:p w:rsidR="000436C5" w:rsidRDefault="000436C5" w:rsidP="000436C5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eastAsia="Times New Roman" w:cs="Times New Roman"/>
          <w:b/>
          <w:bCs/>
          <w:szCs w:val="28"/>
        </w:rPr>
      </w:pPr>
      <w:r w:rsidRPr="007B306F">
        <w:rPr>
          <w:rFonts w:eastAsia="Times New Roman" w:cs="Times New Roman"/>
          <w:b/>
          <w:bCs/>
          <w:szCs w:val="28"/>
        </w:rPr>
        <w:t>вносим</w:t>
      </w:r>
      <w:r>
        <w:rPr>
          <w:rFonts w:eastAsia="Times New Roman" w:cs="Times New Roman"/>
          <w:b/>
          <w:bCs/>
          <w:szCs w:val="28"/>
        </w:rPr>
        <w:t>ые</w:t>
      </w:r>
      <w:r w:rsidRPr="007B306F">
        <w:rPr>
          <w:rFonts w:eastAsia="Times New Roman" w:cs="Times New Roman"/>
          <w:b/>
          <w:bCs/>
          <w:szCs w:val="28"/>
        </w:rPr>
        <w:t xml:space="preserve"> в постановление администрации муниципального</w:t>
      </w:r>
    </w:p>
    <w:p w:rsidR="000436C5" w:rsidRPr="007B306F" w:rsidRDefault="000436C5" w:rsidP="000436C5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eastAsia="Times New Roman" w:cs="Times New Roman"/>
          <w:b/>
          <w:bCs/>
          <w:szCs w:val="28"/>
        </w:rPr>
      </w:pPr>
      <w:r w:rsidRPr="007B306F">
        <w:rPr>
          <w:rFonts w:eastAsia="Times New Roman" w:cs="Times New Roman"/>
          <w:b/>
          <w:bCs/>
          <w:szCs w:val="28"/>
        </w:rPr>
        <w:lastRenderedPageBreak/>
        <w:t xml:space="preserve"> образования</w:t>
      </w:r>
      <w:r>
        <w:rPr>
          <w:rFonts w:eastAsia="Times New Roman" w:cs="Times New Roman"/>
          <w:b/>
          <w:bCs/>
          <w:szCs w:val="28"/>
        </w:rPr>
        <w:t xml:space="preserve"> </w:t>
      </w:r>
      <w:r w:rsidRPr="007B306F">
        <w:rPr>
          <w:rFonts w:eastAsia="Times New Roman" w:cs="Times New Roman"/>
          <w:b/>
          <w:bCs/>
          <w:szCs w:val="28"/>
        </w:rPr>
        <w:t>Щербиновский район от 25 мая 2018 года № 237</w:t>
      </w:r>
    </w:p>
    <w:p w:rsidR="000436C5" w:rsidRPr="007B306F" w:rsidRDefault="000436C5" w:rsidP="000436C5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eastAsia="Times New Roman" w:cs="Times New Roman"/>
          <w:b/>
          <w:bCs/>
          <w:szCs w:val="28"/>
        </w:rPr>
      </w:pPr>
      <w:r w:rsidRPr="007B306F">
        <w:rPr>
          <w:rFonts w:eastAsia="Times New Roman" w:cs="Times New Roman"/>
          <w:b/>
          <w:bCs/>
          <w:szCs w:val="28"/>
        </w:rPr>
        <w:t xml:space="preserve">«Об утверждении Методики определения размеров </w:t>
      </w:r>
    </w:p>
    <w:p w:rsidR="000436C5" w:rsidRPr="007B306F" w:rsidRDefault="000436C5" w:rsidP="000436C5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eastAsia="Times New Roman" w:cs="Times New Roman"/>
          <w:b/>
          <w:bCs/>
          <w:szCs w:val="28"/>
        </w:rPr>
      </w:pPr>
      <w:r w:rsidRPr="007B306F">
        <w:rPr>
          <w:rFonts w:eastAsia="Times New Roman" w:cs="Times New Roman"/>
          <w:b/>
          <w:bCs/>
          <w:szCs w:val="28"/>
        </w:rPr>
        <w:t xml:space="preserve">субсидий на финансовое обеспечение государственных </w:t>
      </w:r>
    </w:p>
    <w:p w:rsidR="000436C5" w:rsidRPr="007B306F" w:rsidRDefault="000436C5" w:rsidP="000436C5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eastAsia="Times New Roman" w:cs="Times New Roman"/>
          <w:b/>
          <w:bCs/>
          <w:szCs w:val="28"/>
        </w:rPr>
      </w:pPr>
      <w:r w:rsidRPr="007B306F">
        <w:rPr>
          <w:rFonts w:eastAsia="Times New Roman" w:cs="Times New Roman"/>
          <w:b/>
          <w:bCs/>
          <w:szCs w:val="28"/>
        </w:rPr>
        <w:t>гарантий реализации прав на получение общедоступного</w:t>
      </w:r>
    </w:p>
    <w:p w:rsidR="000436C5" w:rsidRPr="007B306F" w:rsidRDefault="000436C5" w:rsidP="000436C5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eastAsia="Times New Roman" w:cs="Times New Roman"/>
          <w:b/>
          <w:bCs/>
          <w:szCs w:val="28"/>
        </w:rPr>
      </w:pPr>
      <w:r w:rsidRPr="007B306F">
        <w:rPr>
          <w:rFonts w:eastAsia="Times New Roman" w:cs="Times New Roman"/>
          <w:b/>
          <w:bCs/>
          <w:szCs w:val="28"/>
        </w:rPr>
        <w:t>и бесплатного дошкольного образования в дошкольных</w:t>
      </w:r>
    </w:p>
    <w:p w:rsidR="000436C5" w:rsidRPr="007B306F" w:rsidRDefault="000436C5" w:rsidP="000436C5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eastAsia="Times New Roman" w:cs="Times New Roman"/>
          <w:b/>
          <w:bCs/>
          <w:szCs w:val="28"/>
        </w:rPr>
      </w:pPr>
      <w:r w:rsidRPr="007B306F">
        <w:rPr>
          <w:rFonts w:eastAsia="Times New Roman" w:cs="Times New Roman"/>
          <w:b/>
          <w:bCs/>
          <w:szCs w:val="28"/>
        </w:rPr>
        <w:t xml:space="preserve">образовательных учреждениях, включая </w:t>
      </w:r>
    </w:p>
    <w:p w:rsidR="000436C5" w:rsidRPr="007B306F" w:rsidRDefault="000436C5" w:rsidP="000436C5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eastAsia="Times New Roman" w:cs="Times New Roman"/>
          <w:b/>
          <w:bCs/>
          <w:szCs w:val="28"/>
        </w:rPr>
      </w:pPr>
      <w:r w:rsidRPr="007B306F">
        <w:rPr>
          <w:rFonts w:eastAsia="Times New Roman" w:cs="Times New Roman"/>
          <w:b/>
          <w:bCs/>
          <w:szCs w:val="28"/>
        </w:rPr>
        <w:t xml:space="preserve">расходы на оплату труда, приобретение учебников </w:t>
      </w:r>
    </w:p>
    <w:p w:rsidR="000436C5" w:rsidRPr="007B306F" w:rsidRDefault="000436C5" w:rsidP="000436C5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eastAsia="Times New Roman" w:cs="Times New Roman"/>
          <w:b/>
          <w:bCs/>
          <w:szCs w:val="28"/>
        </w:rPr>
      </w:pPr>
      <w:r w:rsidRPr="007B306F">
        <w:rPr>
          <w:rFonts w:eastAsia="Times New Roman" w:cs="Times New Roman"/>
          <w:b/>
          <w:bCs/>
          <w:szCs w:val="28"/>
        </w:rPr>
        <w:t xml:space="preserve">и учебных пособий, средств обучения, игр, игрушек </w:t>
      </w:r>
    </w:p>
    <w:p w:rsidR="000436C5" w:rsidRPr="007B306F" w:rsidRDefault="000436C5" w:rsidP="000436C5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eastAsia="Times New Roman" w:cs="Times New Roman"/>
          <w:b/>
          <w:bCs/>
          <w:szCs w:val="28"/>
        </w:rPr>
      </w:pPr>
      <w:r w:rsidRPr="007B306F">
        <w:rPr>
          <w:rFonts w:eastAsia="Times New Roman" w:cs="Times New Roman"/>
          <w:b/>
          <w:bCs/>
          <w:szCs w:val="28"/>
        </w:rPr>
        <w:t xml:space="preserve">(за исключением расходов на содержание зданий и </w:t>
      </w:r>
    </w:p>
    <w:p w:rsidR="000436C5" w:rsidRPr="007B306F" w:rsidRDefault="000436C5" w:rsidP="000436C5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eastAsia="Times New Roman" w:cs="Times New Roman"/>
          <w:b/>
          <w:bCs/>
          <w:szCs w:val="28"/>
        </w:rPr>
      </w:pPr>
      <w:r w:rsidRPr="007B306F">
        <w:rPr>
          <w:rFonts w:eastAsia="Times New Roman" w:cs="Times New Roman"/>
          <w:b/>
          <w:bCs/>
          <w:szCs w:val="28"/>
        </w:rPr>
        <w:t>оплату коммунальных услуг)»</w:t>
      </w:r>
    </w:p>
    <w:p w:rsidR="000436C5" w:rsidRPr="007B306F" w:rsidRDefault="000436C5" w:rsidP="000436C5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eastAsia="Times New Roman" w:cs="Times New Roman"/>
          <w:b/>
          <w:bCs/>
          <w:szCs w:val="28"/>
        </w:rPr>
      </w:pPr>
    </w:p>
    <w:p w:rsidR="000436C5" w:rsidRPr="00F83923" w:rsidRDefault="000436C5" w:rsidP="000436C5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eastAsia="Times New Roman" w:cs="Times New Roman"/>
          <w:szCs w:val="28"/>
        </w:rPr>
      </w:pPr>
      <w:r w:rsidRPr="00F83923">
        <w:rPr>
          <w:rFonts w:eastAsia="Times New Roman" w:cs="Times New Roman"/>
          <w:szCs w:val="28"/>
        </w:rPr>
        <w:t>В приложении к постановлению:</w:t>
      </w:r>
    </w:p>
    <w:p w:rsidR="000436C5" w:rsidRPr="007B306F" w:rsidRDefault="000436C5" w:rsidP="000436C5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1) абзац пятнадцатый п</w:t>
      </w:r>
      <w:r w:rsidRPr="007B306F">
        <w:rPr>
          <w:rFonts w:eastAsia="Times New Roman" w:cs="Times New Roman"/>
          <w:szCs w:val="28"/>
        </w:rPr>
        <w:t>ункт</w:t>
      </w:r>
      <w:r>
        <w:rPr>
          <w:rFonts w:eastAsia="Times New Roman" w:cs="Times New Roman"/>
          <w:szCs w:val="28"/>
        </w:rPr>
        <w:t>а</w:t>
      </w:r>
      <w:r w:rsidRPr="007B306F">
        <w:rPr>
          <w:rFonts w:eastAsia="Times New Roman" w:cs="Times New Roman"/>
          <w:szCs w:val="28"/>
        </w:rPr>
        <w:t xml:space="preserve"> 2.</w:t>
      </w:r>
      <w:r>
        <w:rPr>
          <w:rFonts w:eastAsia="Times New Roman" w:cs="Times New Roman"/>
          <w:szCs w:val="28"/>
        </w:rPr>
        <w:t>2</w:t>
      </w:r>
      <w:r w:rsidRPr="007B306F">
        <w:rPr>
          <w:rFonts w:eastAsia="Times New Roman" w:cs="Times New Roman"/>
          <w:szCs w:val="28"/>
        </w:rPr>
        <w:t xml:space="preserve"> раздела 2 «Порядок </w:t>
      </w:r>
      <w:r>
        <w:rPr>
          <w:rFonts w:eastAsia="Times New Roman" w:cs="Times New Roman"/>
          <w:szCs w:val="28"/>
        </w:rPr>
        <w:t>определения разм</w:t>
      </w:r>
      <w:r>
        <w:rPr>
          <w:rFonts w:eastAsia="Times New Roman" w:cs="Times New Roman"/>
          <w:szCs w:val="28"/>
        </w:rPr>
        <w:t>е</w:t>
      </w:r>
      <w:r>
        <w:rPr>
          <w:rFonts w:eastAsia="Times New Roman" w:cs="Times New Roman"/>
          <w:szCs w:val="28"/>
        </w:rPr>
        <w:t>ров субсидий</w:t>
      </w:r>
      <w:r w:rsidRPr="007B306F">
        <w:rPr>
          <w:rFonts w:eastAsia="Times New Roman" w:cs="Times New Roman"/>
          <w:szCs w:val="28"/>
        </w:rPr>
        <w:t xml:space="preserve">» изложить в следующей редакции: </w:t>
      </w:r>
    </w:p>
    <w:p w:rsidR="000436C5" w:rsidRPr="007B306F" w:rsidRDefault="000436C5" w:rsidP="000436C5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«</w:t>
      </w:r>
      <w:r w:rsidRPr="007B306F">
        <w:rPr>
          <w:rFonts w:eastAsia="Times New Roman" w:cs="Times New Roman"/>
          <w:szCs w:val="28"/>
        </w:rPr>
        <w:t xml:space="preserve">Плановая среднегодовая численность воспитанников в дошкольных </w:t>
      </w:r>
      <w:r>
        <w:rPr>
          <w:rFonts w:eastAsia="Times New Roman" w:cs="Times New Roman"/>
          <w:szCs w:val="28"/>
        </w:rPr>
        <w:t>у</w:t>
      </w:r>
      <w:r>
        <w:rPr>
          <w:rFonts w:eastAsia="Times New Roman" w:cs="Times New Roman"/>
          <w:szCs w:val="28"/>
        </w:rPr>
        <w:t>ч</w:t>
      </w:r>
      <w:r>
        <w:rPr>
          <w:rFonts w:eastAsia="Times New Roman" w:cs="Times New Roman"/>
          <w:szCs w:val="28"/>
        </w:rPr>
        <w:t>реждениях</w:t>
      </w:r>
      <w:r w:rsidRPr="007B306F">
        <w:rPr>
          <w:rFonts w:eastAsia="Times New Roman" w:cs="Times New Roman"/>
          <w:szCs w:val="28"/>
        </w:rPr>
        <w:t xml:space="preserve"> определяется как среднеарифметическая величина, рассчитываемая из прогнозируемых показателей численности воспитанников на 1-е число ка</w:t>
      </w:r>
      <w:r w:rsidRPr="007B306F">
        <w:rPr>
          <w:rFonts w:eastAsia="Times New Roman" w:cs="Times New Roman"/>
          <w:szCs w:val="28"/>
        </w:rPr>
        <w:t>ж</w:t>
      </w:r>
      <w:r w:rsidRPr="007B306F">
        <w:rPr>
          <w:rFonts w:eastAsia="Times New Roman" w:cs="Times New Roman"/>
          <w:szCs w:val="28"/>
        </w:rPr>
        <w:t>дого месяца соответствующего финансового года. Прогнозируемая численность воспитанников на 1-е число июня, июля, августа устанавливается равной чи</w:t>
      </w:r>
      <w:r w:rsidRPr="007B306F">
        <w:rPr>
          <w:rFonts w:eastAsia="Times New Roman" w:cs="Times New Roman"/>
          <w:szCs w:val="28"/>
        </w:rPr>
        <w:t>с</w:t>
      </w:r>
      <w:r w:rsidRPr="007B306F">
        <w:rPr>
          <w:rFonts w:eastAsia="Times New Roman" w:cs="Times New Roman"/>
          <w:szCs w:val="28"/>
        </w:rPr>
        <w:t>ленности воспитанников на 1 мая соответствующего финансового года.</w:t>
      </w:r>
      <w:r>
        <w:rPr>
          <w:rFonts w:eastAsia="Times New Roman" w:cs="Times New Roman"/>
          <w:szCs w:val="28"/>
        </w:rPr>
        <w:t>».</w:t>
      </w:r>
    </w:p>
    <w:p w:rsidR="000436C5" w:rsidRPr="007B306F" w:rsidRDefault="000436C5" w:rsidP="000436C5">
      <w:pPr>
        <w:widowControl w:val="0"/>
        <w:autoSpaceDE w:val="0"/>
        <w:autoSpaceDN w:val="0"/>
        <w:adjustRightInd w:val="0"/>
        <w:spacing w:after="0"/>
        <w:jc w:val="both"/>
        <w:outlineLvl w:val="0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ab/>
        <w:t xml:space="preserve">2) раздел 3 «Расходование субсидий» </w:t>
      </w:r>
      <w:r w:rsidRPr="00F83923">
        <w:rPr>
          <w:rFonts w:eastAsia="Times New Roman" w:cs="Times New Roman"/>
          <w:szCs w:val="28"/>
        </w:rPr>
        <w:t>изложить в следующей р</w:t>
      </w:r>
      <w:r w:rsidRPr="00F83923">
        <w:rPr>
          <w:rFonts w:eastAsia="Times New Roman" w:cs="Times New Roman"/>
          <w:szCs w:val="28"/>
        </w:rPr>
        <w:t>е</w:t>
      </w:r>
      <w:r w:rsidRPr="00F83923">
        <w:rPr>
          <w:rFonts w:eastAsia="Times New Roman" w:cs="Times New Roman"/>
          <w:szCs w:val="28"/>
        </w:rPr>
        <w:t>дакции:</w:t>
      </w:r>
    </w:p>
    <w:p w:rsidR="000436C5" w:rsidRPr="007B306F" w:rsidRDefault="000436C5" w:rsidP="000436C5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eastAsia="Times New Roman" w:cs="Times New Roman"/>
          <w:szCs w:val="28"/>
        </w:rPr>
      </w:pPr>
    </w:p>
    <w:bookmarkEnd w:id="1"/>
    <w:p w:rsidR="000436C5" w:rsidRDefault="000436C5" w:rsidP="000436C5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«3. Расходование субсидий</w:t>
      </w:r>
    </w:p>
    <w:p w:rsidR="000436C5" w:rsidRPr="00DE183F" w:rsidRDefault="000436C5" w:rsidP="000436C5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center"/>
        <w:rPr>
          <w:rFonts w:cs="Times New Roman"/>
          <w:szCs w:val="28"/>
        </w:rPr>
      </w:pPr>
    </w:p>
    <w:p w:rsidR="000436C5" w:rsidRPr="00DE183F" w:rsidRDefault="000436C5" w:rsidP="000436C5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DE183F">
        <w:rPr>
          <w:rFonts w:cs="Times New Roman"/>
          <w:szCs w:val="28"/>
        </w:rPr>
        <w:t>3.1. Субсидии расходуются в соответствии с законодательством Росси</w:t>
      </w:r>
      <w:r w:rsidRPr="00DE183F">
        <w:rPr>
          <w:rFonts w:cs="Times New Roman"/>
          <w:szCs w:val="28"/>
        </w:rPr>
        <w:t>й</w:t>
      </w:r>
      <w:r w:rsidRPr="00DE183F">
        <w:rPr>
          <w:rFonts w:cs="Times New Roman"/>
          <w:szCs w:val="28"/>
        </w:rPr>
        <w:t>ской Федерации, нормативными правовыми актами Краснодарского края и н</w:t>
      </w:r>
      <w:r w:rsidRPr="00DE183F">
        <w:rPr>
          <w:rFonts w:cs="Times New Roman"/>
          <w:szCs w:val="28"/>
        </w:rPr>
        <w:t>а</w:t>
      </w:r>
      <w:r w:rsidRPr="00DE183F">
        <w:rPr>
          <w:rFonts w:cs="Times New Roman"/>
          <w:szCs w:val="28"/>
        </w:rPr>
        <w:t>правляются на следующие цели:</w:t>
      </w:r>
    </w:p>
    <w:p w:rsidR="000436C5" w:rsidRPr="00DE183F" w:rsidRDefault="000436C5" w:rsidP="000436C5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DE183F">
        <w:rPr>
          <w:rFonts w:cs="Times New Roman"/>
          <w:szCs w:val="28"/>
        </w:rPr>
        <w:t>оплату труда и начисления на выплаты по оплате труда работникам, ре</w:t>
      </w:r>
      <w:r w:rsidRPr="00DE183F">
        <w:rPr>
          <w:rFonts w:cs="Times New Roman"/>
          <w:szCs w:val="28"/>
        </w:rPr>
        <w:t>а</w:t>
      </w:r>
      <w:r w:rsidRPr="00DE183F">
        <w:rPr>
          <w:rFonts w:cs="Times New Roman"/>
          <w:szCs w:val="28"/>
        </w:rPr>
        <w:t xml:space="preserve">лизующим программы дошкольного образования в соответствии с Перечнем должностей работников, утверждаемым приказом </w:t>
      </w:r>
      <w:r w:rsidRPr="00BA4CEB">
        <w:rPr>
          <w:rFonts w:cs="Times New Roman"/>
          <w:szCs w:val="28"/>
        </w:rPr>
        <w:t>министерств</w:t>
      </w:r>
      <w:r>
        <w:rPr>
          <w:rFonts w:cs="Times New Roman"/>
          <w:szCs w:val="28"/>
        </w:rPr>
        <w:t>а</w:t>
      </w:r>
      <w:r w:rsidRPr="00BA4CEB">
        <w:rPr>
          <w:rFonts w:cs="Times New Roman"/>
          <w:szCs w:val="28"/>
        </w:rPr>
        <w:t xml:space="preserve"> образования, науки и молодежной политики Краснодарского края</w:t>
      </w:r>
      <w:r>
        <w:rPr>
          <w:rFonts w:cs="Times New Roman"/>
          <w:szCs w:val="28"/>
        </w:rPr>
        <w:t xml:space="preserve"> (далее – Министерство)</w:t>
      </w:r>
      <w:r w:rsidRPr="00DE183F">
        <w:rPr>
          <w:rFonts w:cs="Times New Roman"/>
          <w:szCs w:val="28"/>
        </w:rPr>
        <w:t>;</w:t>
      </w:r>
    </w:p>
    <w:p w:rsidR="000436C5" w:rsidRPr="00DE183F" w:rsidRDefault="000436C5" w:rsidP="000436C5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DE183F">
        <w:rPr>
          <w:rFonts w:cs="Times New Roman"/>
          <w:szCs w:val="28"/>
        </w:rPr>
        <w:t>приобретение учебников и учебных пособий, средств обучения, игр, и</w:t>
      </w:r>
      <w:r w:rsidRPr="00DE183F">
        <w:rPr>
          <w:rFonts w:cs="Times New Roman"/>
          <w:szCs w:val="28"/>
        </w:rPr>
        <w:t>г</w:t>
      </w:r>
      <w:r w:rsidRPr="00DE183F">
        <w:rPr>
          <w:rFonts w:cs="Times New Roman"/>
          <w:szCs w:val="28"/>
        </w:rPr>
        <w:t>рушек в соответствии с Перечнем основных направлений расходования, утве</w:t>
      </w:r>
      <w:r w:rsidRPr="00DE183F">
        <w:rPr>
          <w:rFonts w:cs="Times New Roman"/>
          <w:szCs w:val="28"/>
        </w:rPr>
        <w:t>р</w:t>
      </w:r>
      <w:r w:rsidRPr="00DE183F">
        <w:rPr>
          <w:rFonts w:cs="Times New Roman"/>
          <w:szCs w:val="28"/>
        </w:rPr>
        <w:t>ждаемым приказом Министерства;</w:t>
      </w:r>
    </w:p>
    <w:p w:rsidR="000436C5" w:rsidRDefault="000436C5" w:rsidP="000436C5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DE183F">
        <w:rPr>
          <w:rFonts w:cs="Times New Roman"/>
          <w:szCs w:val="28"/>
        </w:rPr>
        <w:t>дополнительное профессиональное образование педагогических работн</w:t>
      </w:r>
      <w:r w:rsidRPr="00DE183F">
        <w:rPr>
          <w:rFonts w:cs="Times New Roman"/>
          <w:szCs w:val="28"/>
        </w:rPr>
        <w:t>и</w:t>
      </w:r>
      <w:r w:rsidRPr="00DE183F">
        <w:rPr>
          <w:rFonts w:cs="Times New Roman"/>
          <w:szCs w:val="28"/>
        </w:rPr>
        <w:t>ков, включая приобретение транспортных услуг на проезд педагогических р</w:t>
      </w:r>
      <w:r w:rsidRPr="00DE183F">
        <w:rPr>
          <w:rFonts w:cs="Times New Roman"/>
          <w:szCs w:val="28"/>
        </w:rPr>
        <w:t>а</w:t>
      </w:r>
      <w:r w:rsidRPr="00DE183F">
        <w:rPr>
          <w:rFonts w:cs="Times New Roman"/>
          <w:szCs w:val="28"/>
        </w:rPr>
        <w:t>ботников до места прохождения повышения квалификации (переподготовки) и обратно, расходы на проживание на время получения дополнительного профе</w:t>
      </w:r>
      <w:r w:rsidRPr="00DE183F">
        <w:rPr>
          <w:rFonts w:cs="Times New Roman"/>
          <w:szCs w:val="28"/>
        </w:rPr>
        <w:t>с</w:t>
      </w:r>
      <w:r w:rsidRPr="00DE183F">
        <w:rPr>
          <w:rFonts w:cs="Times New Roman"/>
          <w:szCs w:val="28"/>
        </w:rPr>
        <w:t>сионального образования, приобретение услуг дополнительного професси</w:t>
      </w:r>
      <w:r w:rsidRPr="00DE183F">
        <w:rPr>
          <w:rFonts w:cs="Times New Roman"/>
          <w:szCs w:val="28"/>
        </w:rPr>
        <w:t>о</w:t>
      </w:r>
      <w:r w:rsidRPr="00DE183F">
        <w:rPr>
          <w:rFonts w:cs="Times New Roman"/>
          <w:szCs w:val="28"/>
        </w:rPr>
        <w:t>нального образования, а также дополнительные расходы, связанные с прожив</w:t>
      </w:r>
      <w:r w:rsidRPr="00DE183F">
        <w:rPr>
          <w:rFonts w:cs="Times New Roman"/>
          <w:szCs w:val="28"/>
        </w:rPr>
        <w:t>а</w:t>
      </w:r>
      <w:r w:rsidRPr="00DE183F">
        <w:rPr>
          <w:rFonts w:cs="Times New Roman"/>
          <w:szCs w:val="28"/>
        </w:rPr>
        <w:t>нием вне места постоянного жительства (суточные).</w:t>
      </w:r>
    </w:p>
    <w:p w:rsidR="000436C5" w:rsidRPr="002A565B" w:rsidRDefault="000436C5" w:rsidP="000436C5">
      <w:pPr>
        <w:tabs>
          <w:tab w:val="left" w:pos="709"/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3.2</w:t>
      </w:r>
      <w:r w:rsidRPr="002A565B">
        <w:rPr>
          <w:rFonts w:cs="Times New Roman"/>
          <w:szCs w:val="28"/>
        </w:rPr>
        <w:t>.Субсидии носят целевой характер и не могут быть использованы на другие цели.</w:t>
      </w:r>
      <w:r>
        <w:rPr>
          <w:rFonts w:cs="Times New Roman"/>
          <w:szCs w:val="28"/>
        </w:rPr>
        <w:t>».</w:t>
      </w:r>
    </w:p>
    <w:p w:rsidR="000436C5" w:rsidRPr="002A565B" w:rsidRDefault="000436C5" w:rsidP="000436C5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jc w:val="both"/>
        <w:rPr>
          <w:rFonts w:cs="Times New Roman"/>
          <w:szCs w:val="28"/>
        </w:rPr>
      </w:pPr>
    </w:p>
    <w:p w:rsidR="000436C5" w:rsidRPr="002A565B" w:rsidRDefault="000436C5" w:rsidP="000436C5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jc w:val="both"/>
        <w:rPr>
          <w:rFonts w:cs="Times New Roman"/>
          <w:szCs w:val="28"/>
        </w:rPr>
      </w:pPr>
    </w:p>
    <w:p w:rsidR="000436C5" w:rsidRPr="002A565B" w:rsidRDefault="000436C5" w:rsidP="000436C5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jc w:val="both"/>
        <w:rPr>
          <w:rFonts w:cs="Times New Roman"/>
          <w:szCs w:val="28"/>
        </w:rPr>
      </w:pPr>
    </w:p>
    <w:p w:rsidR="000436C5" w:rsidRPr="002A565B" w:rsidRDefault="000436C5" w:rsidP="000436C5">
      <w:pPr>
        <w:spacing w:after="0"/>
        <w:rPr>
          <w:rFonts w:cs="Times New Roman"/>
          <w:szCs w:val="28"/>
        </w:rPr>
      </w:pPr>
      <w:r w:rsidRPr="002A565B">
        <w:rPr>
          <w:rFonts w:cs="Times New Roman"/>
          <w:szCs w:val="28"/>
        </w:rPr>
        <w:t>Начальник управления образовани</w:t>
      </w:r>
      <w:r>
        <w:rPr>
          <w:rFonts w:cs="Times New Roman"/>
          <w:szCs w:val="28"/>
        </w:rPr>
        <w:t>я</w:t>
      </w:r>
    </w:p>
    <w:p w:rsidR="000436C5" w:rsidRDefault="000436C5" w:rsidP="000436C5">
      <w:pPr>
        <w:spacing w:after="0"/>
        <w:rPr>
          <w:rFonts w:cs="Times New Roman"/>
          <w:szCs w:val="28"/>
        </w:rPr>
      </w:pPr>
      <w:r w:rsidRPr="002A565B">
        <w:rPr>
          <w:rFonts w:cs="Times New Roman"/>
          <w:szCs w:val="28"/>
        </w:rPr>
        <w:t xml:space="preserve">администрации муниципального </w:t>
      </w:r>
    </w:p>
    <w:p w:rsidR="000436C5" w:rsidRPr="002A565B" w:rsidRDefault="000436C5" w:rsidP="000436C5">
      <w:pPr>
        <w:spacing w:after="0"/>
        <w:rPr>
          <w:rFonts w:cs="Times New Roman"/>
          <w:szCs w:val="28"/>
        </w:rPr>
      </w:pPr>
      <w:r w:rsidRPr="002A565B">
        <w:rPr>
          <w:rFonts w:cs="Times New Roman"/>
          <w:szCs w:val="28"/>
        </w:rPr>
        <w:t>образования</w:t>
      </w:r>
      <w:r>
        <w:rPr>
          <w:rFonts w:cs="Times New Roman"/>
          <w:szCs w:val="28"/>
        </w:rPr>
        <w:t xml:space="preserve"> </w:t>
      </w:r>
      <w:r w:rsidRPr="002A565B">
        <w:rPr>
          <w:rFonts w:cs="Times New Roman"/>
          <w:szCs w:val="28"/>
        </w:rPr>
        <w:t>Ще</w:t>
      </w:r>
      <w:r>
        <w:rPr>
          <w:rFonts w:cs="Times New Roman"/>
          <w:szCs w:val="28"/>
        </w:rPr>
        <w:t xml:space="preserve">рбиновский район     </w:t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         О.П. Приставка</w:t>
      </w:r>
    </w:p>
    <w:p w:rsidR="000436C5" w:rsidRDefault="000436C5" w:rsidP="00B42C27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</w:p>
    <w:sectPr w:rsidR="000436C5" w:rsidSect="000436C5">
      <w:headerReference w:type="default" r:id="rId9"/>
      <w:pgSz w:w="11900" w:h="16800"/>
      <w:pgMar w:top="1134" w:right="567" w:bottom="1134" w:left="1701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67D0" w:rsidRDefault="00E567D0" w:rsidP="00A35795">
      <w:pPr>
        <w:spacing w:after="0"/>
      </w:pPr>
      <w:r>
        <w:separator/>
      </w:r>
    </w:p>
  </w:endnote>
  <w:endnote w:type="continuationSeparator" w:id="1">
    <w:p w:rsidR="00E567D0" w:rsidRDefault="00E567D0" w:rsidP="00A3579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67D0" w:rsidRDefault="00E567D0" w:rsidP="00A35795">
      <w:pPr>
        <w:spacing w:after="0"/>
      </w:pPr>
      <w:r>
        <w:separator/>
      </w:r>
    </w:p>
  </w:footnote>
  <w:footnote w:type="continuationSeparator" w:id="1">
    <w:p w:rsidR="00E567D0" w:rsidRDefault="00E567D0" w:rsidP="00A3579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866895"/>
      <w:docPartObj>
        <w:docPartGallery w:val="Page Numbers (Top of Page)"/>
        <w:docPartUnique/>
      </w:docPartObj>
    </w:sdtPr>
    <w:sdtContent>
      <w:p w:rsidR="00B42C27" w:rsidRDefault="008D2567">
        <w:pPr>
          <w:pStyle w:val="a5"/>
          <w:jc w:val="center"/>
        </w:pPr>
        <w:r w:rsidRPr="00A35795">
          <w:rPr>
            <w:sz w:val="24"/>
            <w:szCs w:val="24"/>
          </w:rPr>
          <w:fldChar w:fldCharType="begin"/>
        </w:r>
        <w:r w:rsidR="00B42C27" w:rsidRPr="00A35795">
          <w:rPr>
            <w:sz w:val="24"/>
            <w:szCs w:val="24"/>
          </w:rPr>
          <w:instrText xml:space="preserve"> PAGE   \* MERGEFORMAT </w:instrText>
        </w:r>
        <w:r w:rsidRPr="00A35795">
          <w:rPr>
            <w:sz w:val="24"/>
            <w:szCs w:val="24"/>
          </w:rPr>
          <w:fldChar w:fldCharType="separate"/>
        </w:r>
        <w:r w:rsidR="00FE7353">
          <w:rPr>
            <w:noProof/>
            <w:sz w:val="24"/>
            <w:szCs w:val="24"/>
          </w:rPr>
          <w:t>2</w:t>
        </w:r>
        <w:r w:rsidRPr="00A35795">
          <w:rPr>
            <w:sz w:val="24"/>
            <w:szCs w:val="24"/>
          </w:rPr>
          <w:fldChar w:fldCharType="end"/>
        </w:r>
      </w:p>
    </w:sdtContent>
  </w:sdt>
  <w:p w:rsidR="00B42C27" w:rsidRDefault="00B42C2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744E9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3C9D2170"/>
    <w:multiLevelType w:val="hybridMultilevel"/>
    <w:tmpl w:val="5A7EEB30"/>
    <w:lvl w:ilvl="0" w:tplc="DB6EB8D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11C0961"/>
    <w:multiLevelType w:val="hybridMultilevel"/>
    <w:tmpl w:val="8DA0DC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C14C99"/>
    <w:multiLevelType w:val="hybridMultilevel"/>
    <w:tmpl w:val="76A6626E"/>
    <w:lvl w:ilvl="0" w:tplc="649A00A2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71C73281"/>
    <w:multiLevelType w:val="hybridMultilevel"/>
    <w:tmpl w:val="2042D944"/>
    <w:lvl w:ilvl="0" w:tplc="0388BE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78C4413B"/>
    <w:multiLevelType w:val="hybridMultilevel"/>
    <w:tmpl w:val="DF3699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6C8A"/>
    <w:rsid w:val="00007ABF"/>
    <w:rsid w:val="0001237F"/>
    <w:rsid w:val="0004118E"/>
    <w:rsid w:val="000436C5"/>
    <w:rsid w:val="00061FAD"/>
    <w:rsid w:val="000756A9"/>
    <w:rsid w:val="00081185"/>
    <w:rsid w:val="000B3A8B"/>
    <w:rsid w:val="00117C37"/>
    <w:rsid w:val="001419FD"/>
    <w:rsid w:val="00142926"/>
    <w:rsid w:val="00151171"/>
    <w:rsid w:val="00172701"/>
    <w:rsid w:val="001953CC"/>
    <w:rsid w:val="001A2C4F"/>
    <w:rsid w:val="001C4BD1"/>
    <w:rsid w:val="001D4C8E"/>
    <w:rsid w:val="001E49BB"/>
    <w:rsid w:val="00213BA2"/>
    <w:rsid w:val="00245379"/>
    <w:rsid w:val="0024723B"/>
    <w:rsid w:val="00262978"/>
    <w:rsid w:val="00263B8A"/>
    <w:rsid w:val="00313BEE"/>
    <w:rsid w:val="00316552"/>
    <w:rsid w:val="0033669C"/>
    <w:rsid w:val="00346398"/>
    <w:rsid w:val="00354EE5"/>
    <w:rsid w:val="00357EF5"/>
    <w:rsid w:val="003753A9"/>
    <w:rsid w:val="003863FE"/>
    <w:rsid w:val="003D46E6"/>
    <w:rsid w:val="003D66BB"/>
    <w:rsid w:val="004152C8"/>
    <w:rsid w:val="00424BFE"/>
    <w:rsid w:val="004505F1"/>
    <w:rsid w:val="00473A52"/>
    <w:rsid w:val="004D0790"/>
    <w:rsid w:val="004F3AB2"/>
    <w:rsid w:val="00545F61"/>
    <w:rsid w:val="005527F9"/>
    <w:rsid w:val="0055572B"/>
    <w:rsid w:val="00571241"/>
    <w:rsid w:val="005A7EFA"/>
    <w:rsid w:val="00616559"/>
    <w:rsid w:val="00634A43"/>
    <w:rsid w:val="00682B67"/>
    <w:rsid w:val="00697689"/>
    <w:rsid w:val="006A4735"/>
    <w:rsid w:val="00746554"/>
    <w:rsid w:val="007A1E32"/>
    <w:rsid w:val="007D37E6"/>
    <w:rsid w:val="007D5D96"/>
    <w:rsid w:val="008363DD"/>
    <w:rsid w:val="008573B8"/>
    <w:rsid w:val="00860A19"/>
    <w:rsid w:val="00874349"/>
    <w:rsid w:val="00891706"/>
    <w:rsid w:val="008B7C64"/>
    <w:rsid w:val="008D2567"/>
    <w:rsid w:val="008D4F39"/>
    <w:rsid w:val="00906C8A"/>
    <w:rsid w:val="0092275D"/>
    <w:rsid w:val="009353B4"/>
    <w:rsid w:val="00946F4E"/>
    <w:rsid w:val="00966EC9"/>
    <w:rsid w:val="00974609"/>
    <w:rsid w:val="00996859"/>
    <w:rsid w:val="009E1AEE"/>
    <w:rsid w:val="00A35795"/>
    <w:rsid w:val="00AA7141"/>
    <w:rsid w:val="00AC25DA"/>
    <w:rsid w:val="00B10591"/>
    <w:rsid w:val="00B316A9"/>
    <w:rsid w:val="00B42C27"/>
    <w:rsid w:val="00B6226E"/>
    <w:rsid w:val="00B83489"/>
    <w:rsid w:val="00B9735C"/>
    <w:rsid w:val="00BE6067"/>
    <w:rsid w:val="00BF1BAB"/>
    <w:rsid w:val="00BF2FA7"/>
    <w:rsid w:val="00C0188C"/>
    <w:rsid w:val="00C0728F"/>
    <w:rsid w:val="00C435DB"/>
    <w:rsid w:val="00C45580"/>
    <w:rsid w:val="00CA056C"/>
    <w:rsid w:val="00CC3662"/>
    <w:rsid w:val="00CE5E90"/>
    <w:rsid w:val="00D10592"/>
    <w:rsid w:val="00D40332"/>
    <w:rsid w:val="00D53BB6"/>
    <w:rsid w:val="00D54F5B"/>
    <w:rsid w:val="00D77216"/>
    <w:rsid w:val="00DB3ACA"/>
    <w:rsid w:val="00DD5F6A"/>
    <w:rsid w:val="00DF376C"/>
    <w:rsid w:val="00E43666"/>
    <w:rsid w:val="00E5359E"/>
    <w:rsid w:val="00E563C6"/>
    <w:rsid w:val="00E567D0"/>
    <w:rsid w:val="00E9265A"/>
    <w:rsid w:val="00E9391A"/>
    <w:rsid w:val="00EC1477"/>
    <w:rsid w:val="00EE46CF"/>
    <w:rsid w:val="00F04A40"/>
    <w:rsid w:val="00F417F3"/>
    <w:rsid w:val="00F57694"/>
    <w:rsid w:val="00F756A0"/>
    <w:rsid w:val="00F80508"/>
    <w:rsid w:val="00FA0373"/>
    <w:rsid w:val="00FB0C25"/>
    <w:rsid w:val="00FB174D"/>
    <w:rsid w:val="00FE39F4"/>
    <w:rsid w:val="00FE7353"/>
    <w:rsid w:val="00FE7885"/>
    <w:rsid w:val="00FF48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592"/>
  </w:style>
  <w:style w:type="paragraph" w:styleId="1">
    <w:name w:val="heading 1"/>
    <w:basedOn w:val="a"/>
    <w:next w:val="a"/>
    <w:link w:val="10"/>
    <w:uiPriority w:val="99"/>
    <w:qFormat/>
    <w:rsid w:val="00906C8A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455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436C5"/>
    <w:pPr>
      <w:keepNext/>
      <w:keepLines/>
      <w:spacing w:before="200" w:after="0" w:line="276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6C8A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906C8A"/>
    <w:rPr>
      <w:b/>
      <w:bCs/>
      <w:color w:val="106BBE"/>
      <w:sz w:val="26"/>
      <w:szCs w:val="26"/>
    </w:rPr>
  </w:style>
  <w:style w:type="paragraph" w:styleId="a4">
    <w:name w:val="List Paragraph"/>
    <w:basedOn w:val="a"/>
    <w:uiPriority w:val="34"/>
    <w:qFormat/>
    <w:rsid w:val="00B316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A35795"/>
  </w:style>
  <w:style w:type="paragraph" w:styleId="a7">
    <w:name w:val="footer"/>
    <w:basedOn w:val="a"/>
    <w:link w:val="a8"/>
    <w:uiPriority w:val="99"/>
    <w:semiHidden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35795"/>
  </w:style>
  <w:style w:type="paragraph" w:styleId="a9">
    <w:name w:val="Balloon Text"/>
    <w:basedOn w:val="a"/>
    <w:link w:val="aa"/>
    <w:uiPriority w:val="99"/>
    <w:semiHidden/>
    <w:unhideWhenUsed/>
    <w:rsid w:val="00697689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768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455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b">
    <w:name w:val="Table Grid"/>
    <w:basedOn w:val="a1"/>
    <w:uiPriority w:val="59"/>
    <w:rsid w:val="00C45580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 Знак Знак Знак Знак Знак Знак"/>
    <w:basedOn w:val="a"/>
    <w:rsid w:val="00245379"/>
    <w:pPr>
      <w:spacing w:before="100" w:beforeAutospacing="1" w:after="100" w:afterAutospacing="1"/>
      <w:ind w:firstLine="0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d">
    <w:name w:val="Знак Знак Знак Знак Знак Знак Знак Знак Знак Знак Знак Знак Знак Знак"/>
    <w:basedOn w:val="a"/>
    <w:rsid w:val="003D46E6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">
    <w:name w:val="Знак Знак Знак1 Знак Знак Знак Знак2"/>
    <w:basedOn w:val="a"/>
    <w:rsid w:val="003863FE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0436C5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6367.16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946</Words>
  <Characters>5396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6330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Елена Аникина</cp:lastModifiedBy>
  <cp:revision>4</cp:revision>
  <cp:lastPrinted>2021-11-24T08:08:00Z</cp:lastPrinted>
  <dcterms:created xsi:type="dcterms:W3CDTF">2021-11-24T08:15:00Z</dcterms:created>
  <dcterms:modified xsi:type="dcterms:W3CDTF">2021-12-20T11:02:00Z</dcterms:modified>
</cp:coreProperties>
</file>